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PARTNERSHIP AGREEMENT</w:t>
      </w:r>
    </w:p>
    <w:p/>
    <w:p>
      <w:r>
        <w:rPr>
          <w:b w:val="0"/>
          <w:sz w:val="20"/>
        </w:rPr>
        <w:t>This Basic Partnership Agreement (the “Agreement”) is entered into by and between the undersigned Partners to establish a partnership pursuant to the laws of the United States of America.</w:t>
      </w:r>
    </w:p>
    <w:p/>
    <w:p>
      <w:r>
        <w:rPr>
          <w:b/>
          <w:sz w:val="20"/>
        </w:rPr>
        <w:t>1. PARTNERS</w:t>
      </w:r>
    </w:p>
    <w:p>
      <w:r>
        <w:rPr>
          <w:b w:val="0"/>
          <w:sz w:val="20"/>
        </w:rPr>
        <w:t>The Partners to this Agreement are as follows:</w:t>
      </w:r>
    </w:p>
    <w:p>
      <w:r>
        <w:rPr>
          <w:b w:val="0"/>
          <w:sz w:val="20"/>
        </w:rPr>
        <w:t>Partner 1:</w:t>
      </w:r>
    </w:p>
    <w:p>
      <w:r>
        <w:rPr>
          <w:b w:val="0"/>
          <w:sz w:val="20"/>
        </w:rPr>
        <w:t>Full Name: 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val="0"/>
          <w:sz w:val="20"/>
        </w:rPr>
        <w:t>Partner 2:</w:t>
      </w:r>
    </w:p>
    <w:p>
      <w:r>
        <w:rPr>
          <w:b w:val="0"/>
          <w:sz w:val="20"/>
        </w:rPr>
        <w:t>Full Name: 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val="0"/>
          <w:sz w:val="20"/>
        </w:rPr>
        <w:t>Additional Partners (if any):</w:t>
      </w:r>
    </w:p>
    <w:p>
      <w:r>
        <w:rPr>
          <w:b w:val="0"/>
          <w:sz w:val="20"/>
        </w:rPr>
        <w:t>Full Name: 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2. FORMATION</w:t>
      </w:r>
    </w:p>
    <w:p>
      <w:r>
        <w:rPr>
          <w:b w:val="0"/>
          <w:sz w:val="20"/>
        </w:rPr>
        <w:t>The Partners hereby form a partnership (the “Partnership”) pursuant to the laws of the United States to conduct business jointly under the terms set forth in this Agreement.</w:t>
      </w:r>
    </w:p>
    <w:p/>
    <w:p>
      <w:r>
        <w:rPr>
          <w:b/>
          <w:sz w:val="20"/>
        </w:rPr>
        <w:t>3. NAME AND PRINCIPAL PLACE OF BUSINESS</w:t>
      </w:r>
    </w:p>
    <w:p>
      <w:r>
        <w:rPr>
          <w:b w:val="0"/>
          <w:sz w:val="20"/>
        </w:rPr>
        <w:t>The name of the Partnership shall be: ________________________________________________.</w:t>
      </w:r>
    </w:p>
    <w:p>
      <w:r>
        <w:rPr>
          <w:b w:val="0"/>
          <w:sz w:val="20"/>
        </w:rPr>
        <w:t>The principal place of business shall be located at: ____________________________________.</w:t>
      </w:r>
    </w:p>
    <w:p/>
    <w:p>
      <w:r>
        <w:rPr>
          <w:b/>
          <w:sz w:val="20"/>
        </w:rPr>
        <w:t>4. PURPOSE</w:t>
      </w:r>
    </w:p>
    <w:p>
      <w:r>
        <w:rPr>
          <w:b w:val="0"/>
          <w:sz w:val="20"/>
        </w:rPr>
        <w:t>The purpose of the Partnership is to engage in the business of __________________________________ and any other lawful business agreed upon by the Partners.</w:t>
      </w:r>
    </w:p>
    <w:p/>
    <w:p>
      <w:r>
        <w:rPr>
          <w:b/>
          <w:sz w:val="20"/>
        </w:rPr>
        <w:t>5. TERM</w:t>
      </w:r>
    </w:p>
    <w:p>
      <w:r>
        <w:rPr>
          <w:b w:val="0"/>
          <w:sz w:val="20"/>
        </w:rPr>
        <w:t>The Partnership shall commence upon execution of this Agreement and shall continue until terminated as provided herein.</w:t>
      </w:r>
    </w:p>
    <w:p/>
    <w:p>
      <w:r>
        <w:rPr>
          <w:b/>
          <w:sz w:val="20"/>
        </w:rPr>
        <w:t>6. CAPITAL CONTRIBUTIONS</w:t>
      </w:r>
    </w:p>
    <w:p>
      <w:r>
        <w:rPr>
          <w:b w:val="0"/>
          <w:sz w:val="20"/>
        </w:rPr>
        <w:t>Each Partner agrees to contribute capital to the Partnership as follows:</w:t>
      </w:r>
    </w:p>
    <w:p>
      <w:r>
        <w:rPr>
          <w:b w:val="0"/>
          <w:sz w:val="20"/>
        </w:rPr>
        <w:t>Partner 1 Contribution: ____________________________________________________________</w:t>
      </w:r>
    </w:p>
    <w:p>
      <w:r>
        <w:rPr>
          <w:b w:val="0"/>
          <w:sz w:val="20"/>
        </w:rPr>
        <w:t>Partner 2 Contribution: ____________________________________________________________</w:t>
      </w:r>
    </w:p>
    <w:p>
      <w:r>
        <w:rPr>
          <w:b w:val="0"/>
          <w:sz w:val="20"/>
        </w:rPr>
        <w:t>Additional Partner Contributions (if any): ___________________________________________</w:t>
      </w:r>
    </w:p>
    <w:p>
      <w:r>
        <w:rPr>
          <w:b w:val="0"/>
          <w:sz w:val="20"/>
        </w:rPr>
        <w:t>Additional contributions shall require the unanimous consent of all Partners.</w:t>
      </w:r>
    </w:p>
    <w:p/>
    <w:p>
      <w:r>
        <w:rPr>
          <w:b/>
          <w:sz w:val="20"/>
        </w:rPr>
        <w:t>7. PROFITS, LOSSES, AND DISTRIBUTIONS</w:t>
      </w:r>
    </w:p>
    <w:p>
      <w:r>
        <w:rPr>
          <w:b w:val="0"/>
          <w:sz w:val="20"/>
        </w:rPr>
        <w:t>Profits and losses of the Partnership shall be shared equally among the Partners unless otherwise agreed in writing.</w:t>
      </w:r>
    </w:p>
    <w:p>
      <w:r>
        <w:rPr>
          <w:b w:val="0"/>
          <w:sz w:val="20"/>
        </w:rPr>
        <w:t>Distributions of available cash shall be made to the Partners in proportion to their respective shares of profits.</w:t>
      </w:r>
    </w:p>
    <w:p/>
    <w:p>
      <w:r>
        <w:rPr>
          <w:b/>
          <w:sz w:val="20"/>
        </w:rPr>
        <w:t>8. MANAGEMENT</w:t>
      </w:r>
    </w:p>
    <w:p>
      <w:r>
        <w:rPr>
          <w:b w:val="0"/>
          <w:sz w:val="20"/>
        </w:rPr>
        <w:t>Each Partner shall have equal rights in the management and control of the Partnership.</w:t>
      </w:r>
    </w:p>
    <w:p>
      <w:r>
        <w:rPr>
          <w:b w:val="0"/>
          <w:sz w:val="20"/>
        </w:rPr>
        <w:t>Decisions shall be made by unanimous consent of all Partners, except where otherwise stated in this Agreement.</w:t>
      </w:r>
    </w:p>
    <w:p>
      <w:r>
        <w:rPr>
          <w:b w:val="0"/>
          <w:sz w:val="20"/>
        </w:rPr>
        <w:t>No Partner shall have authority to bind the Partnership unless authorized by the other Partners.</w:t>
      </w:r>
    </w:p>
    <w:p/>
    <w:p>
      <w:r>
        <w:rPr>
          <w:b/>
          <w:sz w:val="20"/>
        </w:rPr>
        <w:t>9. DUTIES AND OBLIGATIONS</w:t>
      </w:r>
    </w:p>
    <w:p>
      <w:r>
        <w:rPr>
          <w:b w:val="0"/>
          <w:sz w:val="20"/>
        </w:rPr>
        <w:t>Each Partner shall devote such time and effort as necessary for the success of the Partnership.</w:t>
      </w:r>
    </w:p>
    <w:p>
      <w:r>
        <w:rPr>
          <w:b w:val="0"/>
          <w:sz w:val="20"/>
        </w:rPr>
        <w:t>Partners shall act in good faith and in the best interest of the Partnership at all times.</w:t>
      </w:r>
    </w:p>
    <w:p/>
    <w:p>
      <w:r>
        <w:rPr>
          <w:b/>
          <w:sz w:val="20"/>
        </w:rPr>
        <w:t>10. BOOKS AND RECORDS</w:t>
      </w:r>
    </w:p>
    <w:p>
      <w:r>
        <w:rPr>
          <w:b w:val="0"/>
          <w:sz w:val="20"/>
        </w:rPr>
        <w:t>Complete and accurate books and records of the Partnership’s business and affairs shall be maintained at the principal place of business.</w:t>
      </w:r>
    </w:p>
    <w:p>
      <w:r>
        <w:rPr>
          <w:b w:val="0"/>
          <w:sz w:val="20"/>
        </w:rPr>
        <w:t>Each Partner shall have access to all books and records during reasonable business hours.</w:t>
      </w:r>
    </w:p>
    <w:p/>
    <w:p>
      <w:r>
        <w:rPr>
          <w:b/>
          <w:sz w:val="20"/>
        </w:rPr>
        <w:t>11. BANK ACCOUNTS</w:t>
      </w:r>
    </w:p>
    <w:p>
      <w:r>
        <w:rPr>
          <w:b w:val="0"/>
          <w:sz w:val="20"/>
        </w:rPr>
        <w:t>All Partnership funds shall be deposited in its name in one or more accounts designated by the Partners.</w:t>
      </w:r>
    </w:p>
    <w:p>
      <w:r>
        <w:rPr>
          <w:b w:val="0"/>
          <w:sz w:val="20"/>
        </w:rPr>
        <w:t>Withdrawals require the consent of all Partners unless otherwise agreed in writing.</w:t>
      </w:r>
    </w:p>
    <w:p/>
    <w:p>
      <w:r>
        <w:rPr>
          <w:b/>
          <w:sz w:val="20"/>
        </w:rPr>
        <w:t>12. ACCOUNTING AND FISCAL YEAR</w:t>
      </w:r>
    </w:p>
    <w:p>
      <w:r>
        <w:rPr>
          <w:b w:val="0"/>
          <w:sz w:val="20"/>
        </w:rPr>
        <w:t>The Partnership’s fiscal year shall end on December 31 of each year.</w:t>
      </w:r>
    </w:p>
    <w:p>
      <w:r>
        <w:rPr>
          <w:b w:val="0"/>
          <w:sz w:val="20"/>
        </w:rPr>
        <w:t>Financial statements shall be prepared annually and distributed to each Partner.</w:t>
      </w:r>
    </w:p>
    <w:p/>
    <w:p>
      <w:r>
        <w:rPr>
          <w:b/>
          <w:sz w:val="20"/>
        </w:rPr>
        <w:t>13. TRANSFER OF INTEREST</w:t>
      </w:r>
    </w:p>
    <w:p>
      <w:r>
        <w:rPr>
          <w:b w:val="0"/>
          <w:sz w:val="20"/>
        </w:rPr>
        <w:t>No Partner may transfer, sell, assign, pledge, or otherwise dispose of all or any part of their Partnership interest without the prior written consent of the other Partners.</w:t>
      </w:r>
    </w:p>
    <w:p/>
    <w:p>
      <w:r>
        <w:rPr>
          <w:b/>
          <w:sz w:val="20"/>
        </w:rPr>
        <w:t>14. WITHDRAWAL OR DEATH OF A PARTNER</w:t>
      </w:r>
    </w:p>
    <w:p>
      <w:r>
        <w:rPr>
          <w:b w:val="0"/>
          <w:sz w:val="20"/>
        </w:rPr>
        <w:t>Upon withdrawal, death, or incapacity of a Partner, the Partnership shall continue with the remaining Partners unless otherwise agreed.</w:t>
      </w:r>
    </w:p>
    <w:p>
      <w:r>
        <w:rPr>
          <w:b w:val="0"/>
          <w:sz w:val="20"/>
        </w:rPr>
        <w:t>The withdrawing or deceased Partner (or their estate) shall be entitled to receive the fair value of their Partnership interest as determined by the Partners or an independent appraiser.</w:t>
      </w:r>
    </w:p>
    <w:p/>
    <w:p>
      <w:r>
        <w:rPr>
          <w:b/>
          <w:sz w:val="20"/>
        </w:rPr>
        <w:t>15. DISSOLUTION</w:t>
      </w:r>
    </w:p>
    <w:p>
      <w:r>
        <w:rPr>
          <w:b w:val="0"/>
          <w:sz w:val="20"/>
        </w:rPr>
        <w:t>The Partnership shall be dissolved upon the unanimous written consent of the Partners, or as otherwise required by law.</w:t>
      </w:r>
    </w:p>
    <w:p>
      <w:r>
        <w:rPr>
          <w:b w:val="0"/>
          <w:sz w:val="20"/>
        </w:rPr>
        <w:t>Upon dissolution, the Partnership’s assets shall be liquidated, liabilities paid, and remaining proceeds distributed to the Partners in accordance with their profit shares.</w:t>
      </w:r>
    </w:p>
    <w:p/>
    <w:p>
      <w:r>
        <w:rPr>
          <w:b/>
          <w:sz w:val="20"/>
        </w:rPr>
        <w:t>16. INDEMNIFICATION</w:t>
      </w:r>
    </w:p>
    <w:p>
      <w:r>
        <w:rPr>
          <w:b w:val="0"/>
          <w:sz w:val="20"/>
        </w:rPr>
        <w:t>The Partnership shall indemnify and hold harmless each Partner from and against any and all claims, liabilities, and expenses incurred in connection with the Partnership’s business, except for intentional misconduct or gross negligence.</w:t>
      </w:r>
    </w:p>
    <w:p/>
    <w:p>
      <w:r>
        <w:rPr>
          <w:b/>
          <w:sz w:val="20"/>
        </w:rPr>
        <w:t>17. GOVERNING LAW</w:t>
      </w:r>
    </w:p>
    <w:p>
      <w:r>
        <w:rPr>
          <w:b w:val="0"/>
          <w:sz w:val="20"/>
        </w:rPr>
        <w:t>This Agreement shall be governed by and construed in accordance with the laws of the United States of America and the State of ________________________________.</w:t>
      </w:r>
    </w:p>
    <w:p/>
    <w:p>
      <w:r>
        <w:rPr>
          <w:b/>
          <w:sz w:val="20"/>
        </w:rPr>
        <w:t>18. DISPUTE RESOLUTION</w:t>
      </w:r>
    </w:p>
    <w:p>
      <w:r>
        <w:rPr>
          <w:b w:val="0"/>
          <w:sz w:val="20"/>
        </w:rPr>
        <w:t>Any dispute arising out of or relating to this Agreement shall be resolved first by good faith negotiation between the Partners.</w:t>
      </w:r>
    </w:p>
    <w:p>
      <w:r>
        <w:rPr>
          <w:b w:val="0"/>
          <w:sz w:val="20"/>
        </w:rPr>
        <w:t>If unresolved, the dispute shall be submitted to mediation before a mutually agreed mediator.</w:t>
      </w:r>
    </w:p>
    <w:p>
      <w:r>
        <w:rPr>
          <w:b w:val="0"/>
          <w:sz w:val="20"/>
        </w:rPr>
        <w:t>If mediation fails, the dispute shall be finally resolved by binding arbitration conducted in accordance with the rules of the American Arbitration Association.</w:t>
      </w:r>
    </w:p>
    <w:p/>
    <w:p>
      <w:r>
        <w:rPr>
          <w:b/>
          <w:sz w:val="20"/>
        </w:rPr>
        <w:t>19. ENTIRE AGREEMENT</w:t>
      </w:r>
    </w:p>
    <w:p>
      <w:r>
        <w:rPr>
          <w:b w:val="0"/>
          <w:sz w:val="20"/>
        </w:rPr>
        <w:t>This Agreement constitutes the entire agreement among the Partners and supersedes all prior agreements, understandings, and negotiations.</w:t>
      </w:r>
    </w:p>
    <w:p>
      <w:r>
        <w:rPr>
          <w:b w:val="0"/>
          <w:sz w:val="20"/>
        </w:rPr>
        <w:t>Amendments must be in writing and signed by all Partners.</w:t>
      </w:r>
    </w:p>
    <w:p/>
    <w:p>
      <w:r>
        <w:rPr>
          <w:b/>
          <w:sz w:val="20"/>
        </w:rPr>
        <w:t>20. SEVERABILITY</w:t>
      </w:r>
    </w:p>
    <w:p>
      <w:r>
        <w:rPr>
          <w:b w:val="0"/>
          <w:sz w:val="20"/>
        </w:rPr>
        <w:t>If any provision of this Agreement is held invalid or unenforceable, the remaining provisions shall remain in full force and effect.</w:t>
      </w:r>
    </w:p>
    <w:p/>
    <w:p>
      <w:r>
        <w:rPr>
          <w:b/>
          <w:sz w:val="20"/>
        </w:rPr>
        <w:t>21. WAIVER</w:t>
      </w:r>
    </w:p>
    <w:p>
      <w:r>
        <w:rPr>
          <w:b w:val="0"/>
          <w:sz w:val="20"/>
        </w:rPr>
        <w:t>No waiver of any breach or default shall be deemed a waiver of any preceding or subsequent breach or default.</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https://agreementdocs-us.com/basic-partnership-agreement/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basic-partnership-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