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CHILD SUPPORT AGREEMENT</w:t>
      </w:r>
    </w:p>
    <w:p/>
    <w:p>
      <w:r>
        <w:rPr>
          <w:b/>
          <w:sz w:val="20"/>
        </w:rPr>
        <w:t>This Child Support Agreement (the "Agreement") is made between the following parties:</w:t>
      </w:r>
    </w:p>
    <w:p>
      <w:r>
        <w:rPr>
          <w:b/>
          <w:sz w:val="20"/>
        </w:rPr>
        <w:t>Parent 1:</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Parent 2:</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Children Covered by this Agreement:</w:t>
      </w:r>
    </w:p>
    <w:p>
      <w:r>
        <w:rPr>
          <w:b w:val="0"/>
          <w:sz w:val="20"/>
        </w:rPr>
        <w:t>Child 1:</w:t>
      </w:r>
    </w:p>
    <w:p>
      <w:r>
        <w:rPr>
          <w:b w:val="0"/>
          <w:sz w:val="20"/>
        </w:rPr>
        <w:t>Full Name: ____________________________________________________________</w:t>
      </w:r>
    </w:p>
    <w:p>
      <w:r>
        <w:rPr>
          <w:b w:val="0"/>
          <w:sz w:val="20"/>
        </w:rPr>
        <w:t>Date of Birth: ________________________________________________________</w:t>
      </w:r>
    </w:p>
    <w:p/>
    <w:p>
      <w:r>
        <w:rPr>
          <w:b w:val="0"/>
          <w:sz w:val="20"/>
        </w:rPr>
        <w:t>Child 2 (if applicable):</w:t>
      </w:r>
    </w:p>
    <w:p>
      <w:r>
        <w:rPr>
          <w:b w:val="0"/>
          <w:sz w:val="20"/>
        </w:rPr>
        <w:t>Full Name: ____________________________________________________________</w:t>
      </w:r>
    </w:p>
    <w:p>
      <w:r>
        <w:rPr>
          <w:b w:val="0"/>
          <w:sz w:val="20"/>
        </w:rPr>
        <w:t>Date of Birth: ________________________________________________________</w:t>
      </w:r>
    </w:p>
    <w:p/>
    <w:p>
      <w:r>
        <w:rPr>
          <w:b/>
          <w:sz w:val="20"/>
        </w:rPr>
        <w:t>RECITALS</w:t>
      </w:r>
    </w:p>
    <w:p>
      <w:r>
        <w:rPr>
          <w:b w:val="0"/>
          <w:sz w:val="20"/>
        </w:rPr>
        <w:t>WHEREAS, the parties are the parents of the above-named children;</w:t>
      </w:r>
    </w:p>
    <w:p>
      <w:r>
        <w:rPr>
          <w:b w:val="0"/>
          <w:sz w:val="20"/>
        </w:rPr>
        <w:t>WHEREAS, the parties desire to establish a legally binding agreement regarding child support;</w:t>
      </w:r>
    </w:p>
    <w:p>
      <w:r>
        <w:rPr>
          <w:b w:val="0"/>
          <w:sz w:val="20"/>
        </w:rPr>
        <w:t>NOW, THEREFORE, in consideration of the mutual promises and covenants contained herein, the parties agree as follows:</w:t>
      </w:r>
    </w:p>
    <w:p/>
    <w:p>
      <w:r>
        <w:rPr>
          <w:b/>
          <w:sz w:val="20"/>
        </w:rPr>
        <w:t>1. Payment Amount and Schedule</w:t>
      </w:r>
    </w:p>
    <w:p>
      <w:r>
        <w:rPr>
          <w:b w:val="0"/>
          <w:sz w:val="20"/>
        </w:rPr>
        <w:t>1.1. Parent 1 shall pay to Parent 2 the sum of $____________ per month as child support for the benefit of the child(ren).</w:t>
      </w:r>
    </w:p>
    <w:p>
      <w:r>
        <w:rPr>
          <w:b w:val="0"/>
          <w:sz w:val="20"/>
        </w:rPr>
        <w:t>1.2. Payments shall be made on or before the ______ day of each month.</w:t>
      </w:r>
    </w:p>
    <w:p>
      <w:r>
        <w:rPr>
          <w:b w:val="0"/>
          <w:sz w:val="20"/>
        </w:rPr>
        <w:t>1.3. Payments shall be made by (choose one):</w:t>
      </w:r>
    </w:p>
    <w:p>
      <w:r>
        <w:rPr>
          <w:b w:val="0"/>
          <w:sz w:val="20"/>
        </w:rPr>
        <w:t xml:space="preserve">    a) Check mailed to: __________________________________________________</w:t>
      </w:r>
    </w:p>
    <w:p>
      <w:r>
        <w:rPr>
          <w:b w:val="0"/>
          <w:sz w:val="20"/>
        </w:rPr>
        <w:t xml:space="preserve">    b) Direct deposit to account number: _________________________________</w:t>
      </w:r>
    </w:p>
    <w:p>
      <w:r>
        <w:rPr>
          <w:b w:val="0"/>
          <w:sz w:val="20"/>
        </w:rPr>
        <w:t xml:space="preserve">    c) Other method: ______________________________________________________</w:t>
      </w:r>
    </w:p>
    <w:p>
      <w:r>
        <w:rPr>
          <w:b w:val="0"/>
          <w:sz w:val="20"/>
        </w:rPr>
        <w:t>1.4. The first payment shall be due on ________________________________ and continue monthly thereafter.</w:t>
      </w:r>
    </w:p>
    <w:p/>
    <w:p>
      <w:r>
        <w:rPr>
          <w:b/>
          <w:sz w:val="20"/>
        </w:rPr>
        <w:t>2. Duration of Support</w:t>
      </w:r>
    </w:p>
    <w:p>
      <w:r>
        <w:rPr>
          <w:b w:val="0"/>
          <w:sz w:val="20"/>
        </w:rPr>
        <w:t>2.1. Child support payments shall continue until the child(ren) reach the age of majority under the laws of the state of ________________, or until otherwise terminated by a court order.</w:t>
      </w:r>
    </w:p>
    <w:p>
      <w:r>
        <w:rPr>
          <w:b w:val="0"/>
          <w:sz w:val="20"/>
        </w:rPr>
        <w:t>2.2. Support may continue beyond the age of majority if the child is enrolled as a full-time student or is otherwise legally entitled to support.</w:t>
      </w:r>
    </w:p>
    <w:p/>
    <w:p>
      <w:r>
        <w:rPr>
          <w:b/>
          <w:sz w:val="20"/>
        </w:rPr>
        <w:t>3. Health Insurance and Medical Expenses</w:t>
      </w:r>
    </w:p>
    <w:p>
      <w:r>
        <w:rPr>
          <w:b w:val="0"/>
          <w:sz w:val="20"/>
        </w:rPr>
        <w:t>3.1. Parent 1 shall provide health insurance coverage for the child(ren) as long as coverage is available at a reasonable cost.</w:t>
      </w:r>
    </w:p>
    <w:p>
      <w:r>
        <w:rPr>
          <w:b w:val="0"/>
          <w:sz w:val="20"/>
        </w:rPr>
        <w:t>3.2. Uncovered medical, dental, vision, and prescription expenses shall be shared as follows:</w:t>
      </w:r>
    </w:p>
    <w:p>
      <w:r>
        <w:rPr>
          <w:b w:val="0"/>
          <w:sz w:val="20"/>
        </w:rPr>
        <w:t xml:space="preserve">    Parent 1: ______%</w:t>
      </w:r>
    </w:p>
    <w:p>
      <w:r>
        <w:rPr>
          <w:b w:val="0"/>
          <w:sz w:val="20"/>
        </w:rPr>
        <w:t xml:space="preserve">    Parent 2: ______%</w:t>
      </w:r>
    </w:p>
    <w:p>
      <w:r>
        <w:rPr>
          <w:b w:val="0"/>
          <w:sz w:val="20"/>
        </w:rPr>
        <w:t>3.3. Both parties agree to promptly submit bills and receipts related to medical expenses to each other for reimbursement.</w:t>
      </w:r>
    </w:p>
    <w:p/>
    <w:p>
      <w:r>
        <w:rPr>
          <w:b/>
          <w:sz w:val="20"/>
        </w:rPr>
        <w:t>4. Educational Expenses</w:t>
      </w:r>
    </w:p>
    <w:p>
      <w:r>
        <w:rPr>
          <w:b w:val="0"/>
          <w:sz w:val="20"/>
        </w:rPr>
        <w:t>4.1. The parties agree to share in reasonable educational expenses, including but not limited to tuition, books, uniforms, and school supplies, as follows:</w:t>
      </w:r>
    </w:p>
    <w:p>
      <w:r>
        <w:rPr>
          <w:b w:val="0"/>
          <w:sz w:val="20"/>
        </w:rPr>
        <w:t xml:space="preserve">    Parent 1: ______%</w:t>
      </w:r>
    </w:p>
    <w:p>
      <w:r>
        <w:rPr>
          <w:b w:val="0"/>
          <w:sz w:val="20"/>
        </w:rPr>
        <w:t xml:space="preserve">    Parent 2: ______%</w:t>
      </w:r>
    </w:p>
    <w:p>
      <w:r>
        <w:rPr>
          <w:b w:val="0"/>
          <w:sz w:val="20"/>
        </w:rPr>
        <w:t>4.2. Expenses shall be agreed upon in writing prior to incurring costs when feasible.</w:t>
      </w:r>
    </w:p>
    <w:p/>
    <w:p>
      <w:r>
        <w:rPr>
          <w:b/>
          <w:sz w:val="20"/>
        </w:rPr>
        <w:t>5. Tax Considerations</w:t>
      </w:r>
    </w:p>
    <w:p>
      <w:r>
        <w:rPr>
          <w:b w:val="0"/>
          <w:sz w:val="20"/>
        </w:rPr>
        <w:t>5.1. The parties agree that child support payments are intended for the care and support of the child(ren) and are not deductible by the payor nor includable as income by the recipient for federal tax purposes.</w:t>
      </w:r>
    </w:p>
    <w:p>
      <w:r>
        <w:rPr>
          <w:b w:val="0"/>
          <w:sz w:val="20"/>
        </w:rPr>
        <w:t>5.2. The parties shall cooperate to determine who may claim the child(ren) as dependents for tax purposes, pursuant to applicable law and in the best interest of the child(ren).</w:t>
      </w:r>
    </w:p>
    <w:p/>
    <w:p>
      <w:r>
        <w:rPr>
          <w:b/>
          <w:sz w:val="20"/>
        </w:rPr>
        <w:t>6. Modification</w:t>
      </w:r>
    </w:p>
    <w:p>
      <w:r>
        <w:rPr>
          <w:b w:val="0"/>
          <w:sz w:val="20"/>
        </w:rPr>
        <w:t>6.1. This Agreement may be modified only by written agreement signed by both parties or by order of a court of competent jurisdiction.</w:t>
      </w:r>
    </w:p>
    <w:p>
      <w:r>
        <w:rPr>
          <w:b w:val="0"/>
          <w:sz w:val="20"/>
        </w:rPr>
        <w:t>6.2. Either party may petition the court for modification due to a substantial change in circumstances, including but not limited to changes in income, employment, or the needs of the child(ren).</w:t>
      </w:r>
    </w:p>
    <w:p/>
    <w:p>
      <w:r>
        <w:rPr>
          <w:b/>
          <w:sz w:val="20"/>
        </w:rPr>
        <w:t>7. Enforcement</w:t>
      </w:r>
    </w:p>
    <w:p>
      <w:r>
        <w:rPr>
          <w:b w:val="0"/>
          <w:sz w:val="20"/>
        </w:rPr>
        <w:t>7.1. This Agreement shall be enforceable as a contract and, where applicable, incorporated by reference into any court order.</w:t>
      </w:r>
    </w:p>
    <w:p>
      <w:r>
        <w:rPr>
          <w:b w:val="0"/>
          <w:sz w:val="20"/>
        </w:rPr>
        <w:t>7.2. Failure to comply with any provision may subject the non-complying party to legal remedies, including contempt proceedings.</w:t>
      </w:r>
    </w:p>
    <w:p/>
    <w:p>
      <w:r>
        <w:rPr>
          <w:b/>
          <w:sz w:val="20"/>
        </w:rPr>
        <w:t>8. Governing Law</w:t>
      </w:r>
    </w:p>
    <w:p>
      <w:r>
        <w:rPr>
          <w:b w:val="0"/>
          <w:sz w:val="20"/>
        </w:rPr>
        <w:t>This Agreement shall be governed by and construed in accordance with the laws of the State of ________________, without regard to conflict of law principles.</w:t>
      </w:r>
    </w:p>
    <w:p/>
    <w:p>
      <w:r>
        <w:rPr>
          <w:b/>
          <w:sz w:val="20"/>
        </w:rPr>
        <w:t>9. Dispute Resolution</w:t>
      </w:r>
    </w:p>
    <w:p>
      <w:r>
        <w:rPr>
          <w:b w:val="0"/>
          <w:sz w:val="20"/>
        </w:rPr>
        <w:t>9.1. The parties agree to attempt to resolve any disputes arising under this Agreement through mediation before seeking court intervention.</w:t>
      </w:r>
    </w:p>
    <w:p>
      <w:r>
        <w:rPr>
          <w:b w:val="0"/>
          <w:sz w:val="20"/>
        </w:rPr>
        <w:t>9.2. Costs of mediation shall be shared equally unless otherwise agreed.</w:t>
      </w:r>
    </w:p>
    <w:p/>
    <w:p>
      <w:r>
        <w:rPr>
          <w:b/>
          <w:sz w:val="20"/>
        </w:rPr>
        <w:t>10. Miscellaneous</w:t>
      </w:r>
    </w:p>
    <w:p>
      <w:r>
        <w:rPr>
          <w:b w:val="0"/>
          <w:sz w:val="20"/>
        </w:rPr>
        <w:t>10.1. Entire Agreement: This document contains the entire agreement between the parties relating to child support and supersedes all prior agreements, whether written or oral.</w:t>
      </w:r>
    </w:p>
    <w:p>
      <w:r>
        <w:rPr>
          <w:b w:val="0"/>
          <w:sz w:val="20"/>
        </w:rPr>
        <w:t>10.2. Severability: If any provision of this Agreement is found invalid or unenforceable, the remaining provisions shall remain in full force and effect.</w:t>
      </w:r>
    </w:p>
    <w:p>
      <w:r>
        <w:rPr>
          <w:b w:val="0"/>
          <w:sz w:val="20"/>
        </w:rPr>
        <w:t>10.3. Waiver: No waiver of any breach of this Agreement shall be deemed a waiver of any subsequent breach.</w:t>
      </w:r>
    </w:p>
    <w:p>
      <w:r>
        <w:rPr>
          <w:b w:val="0"/>
          <w:sz w:val="20"/>
        </w:rPr>
        <w:t>10.4. Notices: All notices required or permitted shall be in writing and delivered personally or sent by certified mail to the addresses listed above or to such other address as either party may designate in writing.</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PARENT 1</w:t>
            </w:r>
          </w:p>
        </w:tc>
        <w:tc>
          <w:tcPr>
            <w:tcW w:type="dxa" w:w="4986"/>
            <w:tcBorders>
              <w:top w:val="nil"/>
              <w:left w:val="nil"/>
              <w:bottom w:val="nil"/>
              <w:right w:val="nil"/>
              <w:insideH w:val="nil"/>
              <w:insideV w:val="nil"/>
            </w:tcBorders>
          </w:tcPr>
          <w:p>
            <w:pPr>
              <w:jc w:val="center"/>
            </w:pPr>
            <w:r>
              <w:t>PARENT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https://agreementdocs-us.com/child-support-agreement/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child-support-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