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CONFERENCE SPEAKER AGREEMENT</w:t>
      </w:r>
    </w:p>
    <w:p/>
    <w:p>
      <w:r>
        <w:rPr>
          <w:b/>
          <w:sz w:val="20"/>
        </w:rPr>
        <w:t>This Conference Speaker Agreement ("Agreement") is made between the following parties:</w:t>
      </w:r>
    </w:p>
    <w:p>
      <w:r>
        <w:rPr>
          <w:b/>
          <w:sz w:val="20"/>
        </w:rPr>
        <w:t>Organizer Information:</w:t>
      </w:r>
    </w:p>
    <w:p>
      <w:r>
        <w:rPr>
          <w:b w:val="0"/>
          <w:sz w:val="20"/>
        </w:rPr>
        <w:t>Name: ____________________________________________________________</w:t>
      </w:r>
    </w:p>
    <w:p>
      <w:r>
        <w:rPr>
          <w:b w:val="0"/>
          <w:sz w:val="20"/>
        </w:rPr>
        <w:t>Address: _________________________________________________________</w:t>
      </w:r>
    </w:p>
    <w:p>
      <w:r>
        <w:rPr>
          <w:b w:val="0"/>
          <w:sz w:val="20"/>
        </w:rPr>
        <w:t>Contact Person: 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Speaker Information:</w:t>
      </w:r>
    </w:p>
    <w:p>
      <w:r>
        <w:rPr>
          <w:b w:val="0"/>
          <w:sz w:val="20"/>
        </w:rPr>
        <w:t>Full Name: 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RECITALS</w:t>
      </w:r>
    </w:p>
    <w:p>
      <w:r>
        <w:rPr>
          <w:b w:val="0"/>
          <w:sz w:val="20"/>
        </w:rPr>
        <w:t>WHEREAS, Organizer is hosting a conference (the "Conference") and desires Speaker to present at the Conference; and</w:t>
      </w:r>
    </w:p>
    <w:p>
      <w:r>
        <w:rPr>
          <w:b w:val="0"/>
          <w:sz w:val="20"/>
        </w:rPr>
        <w:t>WHEREAS, Speaker agrees to present at the Conference under the terms and conditions set forth herein.</w:t>
      </w:r>
    </w:p>
    <w:p/>
    <w:p>
      <w:r>
        <w:rPr>
          <w:b/>
          <w:sz w:val="20"/>
        </w:rPr>
        <w:t>1. ENGAGEMENT</w:t>
      </w:r>
    </w:p>
    <w:p>
      <w:r>
        <w:rPr>
          <w:b w:val="0"/>
          <w:sz w:val="20"/>
        </w:rPr>
        <w:t>Organizer hereby engages Speaker to deliver a presentation ("Presentation") at the Conference, and Speaker accepts such engagement.</w:t>
      </w:r>
    </w:p>
    <w:p/>
    <w:p>
      <w:r>
        <w:rPr>
          <w:b/>
          <w:sz w:val="20"/>
        </w:rPr>
        <w:t>2. PRESENTATION DETAILS</w:t>
      </w:r>
    </w:p>
    <w:p>
      <w:r>
        <w:rPr>
          <w:b w:val="0"/>
          <w:sz w:val="20"/>
        </w:rPr>
        <w:t>Speaker agrees to prepare and deliver the Presentation on the topic titled: ___________________________.</w:t>
      </w:r>
    </w:p>
    <w:p>
      <w:r>
        <w:rPr>
          <w:b w:val="0"/>
          <w:sz w:val="20"/>
        </w:rPr>
        <w:t>The Presentation shall be delivered on the date, time, and location as determined by Organizer.</w:t>
      </w:r>
    </w:p>
    <w:p>
      <w:r>
        <w:rPr>
          <w:b w:val="0"/>
          <w:sz w:val="20"/>
        </w:rPr>
        <w:t>Speaker shall provide Organizer with any presentation materials, slides, or handouts no later than ______ days prior to the Conference.</w:t>
      </w:r>
    </w:p>
    <w:p/>
    <w:p>
      <w:r>
        <w:rPr>
          <w:b/>
          <w:sz w:val="20"/>
        </w:rPr>
        <w:t>3. SPEAKER OBLIGATIONS</w:t>
      </w:r>
    </w:p>
    <w:p>
      <w:r>
        <w:rPr>
          <w:b w:val="0"/>
          <w:sz w:val="20"/>
        </w:rPr>
        <w:t>Speaker represents and warrants that the Presentation is original, does not infringe upon any third-party rights, and complies with all applicable laws and regulations.</w:t>
      </w:r>
    </w:p>
    <w:p>
      <w:r>
        <w:rPr>
          <w:b w:val="0"/>
          <w:sz w:val="20"/>
        </w:rPr>
        <w:t>Speaker agrees to conduct themselves professionally and adhere to the Conference schedule and policies.</w:t>
      </w:r>
    </w:p>
    <w:p>
      <w:r>
        <w:rPr>
          <w:b w:val="0"/>
          <w:sz w:val="20"/>
        </w:rPr>
        <w:t>Speaker shall be responsible for their own travel, lodging, and incidental expenses unless otherwise agreed in writing.</w:t>
      </w:r>
    </w:p>
    <w:p/>
    <w:p>
      <w:r>
        <w:rPr>
          <w:b/>
          <w:sz w:val="20"/>
        </w:rPr>
        <w:t>4. COMPENSATION</w:t>
      </w:r>
    </w:p>
    <w:p>
      <w:r>
        <w:rPr>
          <w:b w:val="0"/>
          <w:sz w:val="20"/>
        </w:rPr>
        <w:t>Organizer shall pay Speaker a fee of $____________ for the Presentation.</w:t>
      </w:r>
    </w:p>
    <w:p>
      <w:r>
        <w:rPr>
          <w:b w:val="0"/>
          <w:sz w:val="20"/>
        </w:rPr>
        <w:t>Payment shall be made within ______ days after delivery of the Presentation and receipt of an invoice from Speaker.</w:t>
      </w:r>
    </w:p>
    <w:p>
      <w:r>
        <w:rPr>
          <w:b w:val="0"/>
          <w:sz w:val="20"/>
        </w:rPr>
        <w:t>No other compensation or benefits shall be due unless expressly agreed in writing.</w:t>
      </w:r>
    </w:p>
    <w:p/>
    <w:p>
      <w:r>
        <w:rPr>
          <w:b/>
          <w:sz w:val="20"/>
        </w:rPr>
        <w:t>5. INTELLECTUAL PROPERTY RIGHTS</w:t>
      </w:r>
    </w:p>
    <w:p>
      <w:r>
        <w:rPr>
          <w:b w:val="0"/>
          <w:sz w:val="20"/>
        </w:rPr>
        <w:t>Speaker retains all intellectual property rights in the Presentation materials.</w:t>
      </w:r>
    </w:p>
    <w:p>
      <w:r>
        <w:rPr>
          <w:b w:val="0"/>
          <w:sz w:val="20"/>
        </w:rPr>
        <w:t>Organizer is granted a non-exclusive, royalty-free license to use, reproduce, and distribute the Presentation materials in connection with the Conference and related promotional activities.</w:t>
      </w:r>
    </w:p>
    <w:p>
      <w:r>
        <w:rPr>
          <w:b w:val="0"/>
          <w:sz w:val="20"/>
        </w:rPr>
        <w:t>Organizer shall not alter or modify the Presentation materials without prior written consent from Speaker.</w:t>
      </w:r>
    </w:p>
    <w:p/>
    <w:p>
      <w:r>
        <w:rPr>
          <w:b/>
          <w:sz w:val="20"/>
        </w:rPr>
        <w:t>6. CONFIDENTIALITY</w:t>
      </w:r>
    </w:p>
    <w:p>
      <w:r>
        <w:rPr>
          <w:b w:val="0"/>
          <w:sz w:val="20"/>
        </w:rPr>
        <w:t>Both parties agree to keep confidential any non-public information disclosed during the course of this Agreement that is designated as confidential or that reasonably should be understood to be confidential.</w:t>
      </w:r>
    </w:p>
    <w:p>
      <w:r>
        <w:rPr>
          <w:b w:val="0"/>
          <w:sz w:val="20"/>
        </w:rPr>
        <w:t>This obligation shall survive the termination of this Agreement.</w:t>
      </w:r>
    </w:p>
    <w:p/>
    <w:p>
      <w:r>
        <w:rPr>
          <w:b/>
          <w:sz w:val="20"/>
        </w:rPr>
        <w:t>7. INDEPENDENT CONTRACTOR</w:t>
      </w:r>
    </w:p>
    <w:p>
      <w:r>
        <w:rPr>
          <w:b w:val="0"/>
          <w:sz w:val="20"/>
        </w:rPr>
        <w:t>Speaker is an independent contractor and not an employee, agent, or partner of Organizer.</w:t>
      </w:r>
    </w:p>
    <w:p>
      <w:r>
        <w:rPr>
          <w:b w:val="0"/>
          <w:sz w:val="20"/>
        </w:rPr>
        <w:t>Speaker is solely responsible for all taxes, insurance, and other obligations arising from the compensation received hereunder.</w:t>
      </w:r>
    </w:p>
    <w:p/>
    <w:p>
      <w:r>
        <w:rPr>
          <w:b/>
          <w:sz w:val="20"/>
        </w:rPr>
        <w:t>8. CANCELLATION</w:t>
      </w:r>
    </w:p>
    <w:p>
      <w:r>
        <w:rPr>
          <w:b w:val="0"/>
          <w:sz w:val="20"/>
        </w:rPr>
        <w:t>Either party may cancel the Presentation by providing written notice to the other party at least ______ days prior to the scheduled Presentation date.</w:t>
      </w:r>
    </w:p>
    <w:p>
      <w:r>
        <w:rPr>
          <w:b w:val="0"/>
          <w:sz w:val="20"/>
        </w:rPr>
        <w:t>In the event of cancellation by Organizer without cause, Organizer shall reimburse Speaker for any non-refundable expenses reasonably incurred.</w:t>
      </w:r>
    </w:p>
    <w:p>
      <w:r>
        <w:rPr>
          <w:b w:val="0"/>
          <w:sz w:val="20"/>
        </w:rPr>
        <w:t>In the event of cancellation by Speaker, Speaker shall refund any fees paid by Organizer.</w:t>
      </w:r>
    </w:p>
    <w:p/>
    <w:p>
      <w:r>
        <w:rPr>
          <w:b/>
          <w:sz w:val="20"/>
        </w:rPr>
        <w:t>9. INDEMNIFICATION</w:t>
      </w:r>
    </w:p>
    <w:p>
      <w:r>
        <w:rPr>
          <w:b w:val="0"/>
          <w:sz w:val="20"/>
        </w:rPr>
        <w:t>Speaker agrees to indemnify, defend, and hold harmless Organizer, its officers, employees, and agents from any claims, damages, liabilities, costs, or expenses arising out of Speaker's breach of this Agreement or Speaker's negligence or willful misconduct.</w:t>
      </w:r>
    </w:p>
    <w:p/>
    <w:p>
      <w:r>
        <w:rPr>
          <w:b/>
          <w:sz w:val="20"/>
        </w:rPr>
        <w:t>10. LIMITATION OF LIABILITY</w:t>
      </w:r>
    </w:p>
    <w:p>
      <w:r>
        <w:rPr>
          <w:b w:val="0"/>
          <w:sz w:val="20"/>
        </w:rPr>
        <w:t>IN NO EVENT SHALL EITHER PARTY BE LIABLE FOR ANY INDIRECT, INCIDENTAL, SPECIAL, OR CONSEQUENTIAL DAMAGES ARISING OUT OF OR RELATED TO THIS AGREEMENT, EVEN IF ADVISED OF THE POSSIBILITY OF SUCH DAMAGES.</w:t>
      </w:r>
    </w:p>
    <w:p/>
    <w:p>
      <w:r>
        <w:rPr>
          <w:b/>
          <w:sz w:val="20"/>
        </w:rPr>
        <w:t>11. GOVERNING LAW AND JURISDICTION</w:t>
      </w:r>
    </w:p>
    <w:p>
      <w:r>
        <w:rPr>
          <w:b w:val="0"/>
          <w:sz w:val="20"/>
        </w:rPr>
        <w:t>This Agreement shall be governed by and construed in accordance with the laws of the State of _______________, United States of America, without regard to its conflict of law principles.</w:t>
      </w:r>
    </w:p>
    <w:p>
      <w:r>
        <w:rPr>
          <w:b w:val="0"/>
          <w:sz w:val="20"/>
        </w:rPr>
        <w:t>Any disputes arising out of or relating to this Agreement shall be subject to the exclusive jurisdiction of the state and federal courts located within _____________________.</w:t>
      </w:r>
    </w:p>
    <w:p/>
    <w:p>
      <w:r>
        <w:rPr>
          <w:b/>
          <w:sz w:val="20"/>
        </w:rPr>
        <w:t>12. ENTIRE AGREEMENT</w:t>
      </w:r>
    </w:p>
    <w:p>
      <w:r>
        <w:rPr>
          <w:b w:val="0"/>
          <w:sz w:val="20"/>
        </w:rPr>
        <w:t>This Agreement constitutes the entire agreement between the parties with respect to the subject matter hereof and supersedes all prior or contemporaneous understandings, agreements, negotiations, and communications, whether written or oral.</w:t>
      </w:r>
    </w:p>
    <w:p>
      <w:r>
        <w:rPr>
          <w:b w:val="0"/>
          <w:sz w:val="20"/>
        </w:rPr>
        <w:t>No modification or waiver of any provision of this Agreement shall be effective unless in writing and signed by both parties.</w:t>
      </w:r>
    </w:p>
    <w:p/>
    <w:p>
      <w:r>
        <w:rPr>
          <w:b/>
          <w:sz w:val="20"/>
        </w:rPr>
        <w:t>13. SEVERABILITY</w:t>
      </w:r>
    </w:p>
    <w:p>
      <w:r>
        <w:rPr>
          <w:b w:val="0"/>
          <w:sz w:val="20"/>
        </w:rPr>
        <w:t>If any provision of this Agreement is held to be invalid, illegal, or unenforceable, the remaining provisions shall remain in full force and effect.</w:t>
      </w:r>
    </w:p>
    <w:p/>
    <w:p>
      <w:r>
        <w:rPr>
          <w:b/>
          <w:sz w:val="20"/>
        </w:rPr>
        <w:t>14. NOTICES</w:t>
      </w:r>
    </w:p>
    <w:p>
      <w:r>
        <w:rPr>
          <w:b w:val="0"/>
          <w:sz w:val="20"/>
        </w:rPr>
        <w:t>All notices under this Agreement shall be in writing and delivered to the addresses provided above, by certified mail, return receipt requested, or by recognized courier service.</w:t>
      </w:r>
    </w:p>
    <w:p>
      <w:r>
        <w:rPr>
          <w:b w:val="0"/>
          <w:sz w:val="20"/>
        </w:rPr>
        <w:t>Notices shall be deemed effective upon receipt.</w:t>
      </w:r>
    </w:p>
    <w:p/>
    <w:p/>
    <w:p>
      <w:r>
        <w:rPr>
          <w:b w:val="0"/>
          <w:sz w:val="20"/>
        </w:rPr>
        <w:t>Place of Agreement Execution: 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ORGANIZER</w:t>
            </w:r>
          </w:p>
        </w:tc>
        <w:tc>
          <w:tcPr>
            <w:tcW w:type="dxa" w:w="4986"/>
            <w:tcBorders>
              <w:top w:val="nil"/>
              <w:left w:val="nil"/>
              <w:bottom w:val="nil"/>
              <w:right w:val="nil"/>
              <w:insideH w:val="nil"/>
              <w:insideV w:val="nil"/>
            </w:tcBorders>
          </w:tcPr>
          <w:p>
            <w:pPr>
              <w:jc w:val="center"/>
            </w:pPr>
            <w:r>
              <w:t>SPEAKER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https://agreementdocs-us.com/conference-speaker-agreement/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nference-speake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