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LIVING AGREEMENT FOR YOUNG ADULTS</w:t>
      </w:r>
    </w:p>
    <w:p/>
    <w:p>
      <w:r>
        <w:rPr>
          <w:b/>
          <w:sz w:val="20"/>
        </w:rPr>
        <w:t>This Living Agreement (the “Agreement”) is entered into by and between:</w:t>
      </w:r>
    </w:p>
    <w:p>
      <w:r>
        <w:rPr>
          <w:b w:val="0"/>
          <w:sz w:val="20"/>
        </w:rPr>
        <w:t>Name of Party 1: ________________________________________________</w:t>
      </w:r>
    </w:p>
    <w:p>
      <w:r>
        <w:rPr>
          <w:b w:val="0"/>
          <w:sz w:val="20"/>
        </w:rPr>
        <w:t>Address: _______________________________________________________</w:t>
      </w:r>
    </w:p>
    <w:p>
      <w:r>
        <w:rPr>
          <w:b w:val="0"/>
          <w:sz w:val="20"/>
        </w:rPr>
        <w:t>Phone: _________________________________________________________</w:t>
      </w:r>
    </w:p>
    <w:p/>
    <w:p>
      <w:r>
        <w:rPr>
          <w:b w:val="0"/>
          <w:sz w:val="20"/>
        </w:rPr>
        <w:t>Name of Party 2: ________________________________________________</w:t>
      </w:r>
    </w:p>
    <w:p>
      <w:r>
        <w:rPr>
          <w:b w:val="0"/>
          <w:sz w:val="20"/>
        </w:rPr>
        <w:t>Address: _______________________________________________________</w:t>
      </w:r>
    </w:p>
    <w:p>
      <w:r>
        <w:rPr>
          <w:b w:val="0"/>
          <w:sz w:val="20"/>
        </w:rPr>
        <w:t>Phone: _________________________________________________________</w:t>
      </w:r>
    </w:p>
    <w:p/>
    <w:p/>
    <w:p>
      <w:r>
        <w:rPr>
          <w:b/>
          <w:sz w:val="20"/>
        </w:rPr>
        <w:t>1. PURPOSE OF AGREEMENT</w:t>
      </w:r>
    </w:p>
    <w:p>
      <w:r>
        <w:rPr>
          <w:b w:val="0"/>
          <w:sz w:val="20"/>
        </w:rPr>
        <w:t>The Parties agree to share a residence and establish mutual responsibilities and expectations to promote a harmonious and cooperative living environment. This Agreement sets forth the terms and conditions governing their living arrangement.</w:t>
      </w:r>
    </w:p>
    <w:p/>
    <w:p>
      <w:r>
        <w:rPr>
          <w:b/>
          <w:sz w:val="20"/>
        </w:rPr>
        <w:t>2. TERM OF AGREEMENT</w:t>
      </w:r>
    </w:p>
    <w:p>
      <w:r>
        <w:rPr>
          <w:b w:val="0"/>
          <w:sz w:val="20"/>
        </w:rPr>
        <w:t>This Agreement shall commence on the date both Parties sign this document and shall continue until terminated by either Party pursuant to the terms herein.</w:t>
      </w:r>
    </w:p>
    <w:p/>
    <w:p>
      <w:r>
        <w:rPr>
          <w:b/>
          <w:sz w:val="20"/>
        </w:rPr>
        <w:t>3. RENT AND UTILITIES</w:t>
      </w:r>
    </w:p>
    <w:p>
      <w:r>
        <w:rPr>
          <w:b w:val="0"/>
          <w:sz w:val="20"/>
        </w:rPr>
        <w:t>The Parties agree to share the monthly rent for the residence located at the address above. Party 1 agrees to pay $________________ per month. Party 2 agrees to pay $________________ per month. Utilities including electricity, water, gas, internet, and trash collection shall be divided as follows: ________________________________________________________________________. All payments shall be made to the landlord or utility providers promptly when due.</w:t>
      </w:r>
    </w:p>
    <w:p/>
    <w:p>
      <w:r>
        <w:rPr>
          <w:b/>
          <w:sz w:val="20"/>
        </w:rPr>
        <w:t>4. SECURITY DEPOSIT</w:t>
      </w:r>
    </w:p>
    <w:p>
      <w:r>
        <w:rPr>
          <w:b w:val="0"/>
          <w:sz w:val="20"/>
        </w:rPr>
        <w:t>The security deposit paid for the residence is $____________. The Parties agree to equally share responsibility for the care and condition of the property. Any deductions from the security deposit due to damages beyond normal wear and tear shall be divided as follows: ________________________________________________.</w:t>
      </w:r>
    </w:p>
    <w:p/>
    <w:p>
      <w:r>
        <w:rPr>
          <w:b/>
          <w:sz w:val="20"/>
        </w:rPr>
        <w:t>5. HOUSE RULES</w:t>
      </w:r>
    </w:p>
    <w:p>
      <w:r>
        <w:rPr>
          <w:b w:val="0"/>
          <w:sz w:val="20"/>
        </w:rPr>
        <w:t>The Parties agree to abide by the following rules to maintain a respectful and comfortable living environment:</w:t>
      </w:r>
    </w:p>
    <w:p>
      <w:r>
        <w:rPr>
          <w:b w:val="0"/>
          <w:sz w:val="20"/>
        </w:rPr>
        <w:t>- Quiet hours are to be observed between __________________ and __________________.</w:t>
      </w:r>
    </w:p>
    <w:p>
      <w:r>
        <w:rPr>
          <w:b w:val="0"/>
          <w:sz w:val="20"/>
        </w:rPr>
        <w:t>- Guests are allowed/not allowed without prior consent from the other Party.</w:t>
      </w:r>
    </w:p>
    <w:p>
      <w:r>
        <w:rPr>
          <w:b w:val="0"/>
          <w:sz w:val="20"/>
        </w:rPr>
        <w:t>- Shared spaces must be kept clean and orderly.</w:t>
      </w:r>
    </w:p>
    <w:p>
      <w:r>
        <w:rPr>
          <w:b w:val="0"/>
          <w:sz w:val="20"/>
        </w:rPr>
        <w:t>- Personal belongings shall be kept within designated areas.</w:t>
      </w:r>
    </w:p>
    <w:p>
      <w:r>
        <w:rPr>
          <w:b w:val="0"/>
          <w:sz w:val="20"/>
        </w:rPr>
        <w:t>- Smoking, alcohol, and substance use policies: ___________________________________________________.</w:t>
      </w:r>
    </w:p>
    <w:p/>
    <w:p>
      <w:r>
        <w:rPr>
          <w:b/>
          <w:sz w:val="20"/>
        </w:rPr>
        <w:t>6. CHORES AND RESPONSIBILITIES</w:t>
      </w:r>
    </w:p>
    <w:p>
      <w:r>
        <w:rPr>
          <w:b w:val="0"/>
          <w:sz w:val="20"/>
        </w:rPr>
        <w:t>The Parties agree to share household chores and responsibilities as follows:</w:t>
      </w:r>
    </w:p>
    <w:p>
      <w:r>
        <w:rPr>
          <w:b w:val="0"/>
          <w:sz w:val="20"/>
        </w:rPr>
        <w:t>- Cleaning schedule: ______________________________________________________.</w:t>
      </w:r>
    </w:p>
    <w:p>
      <w:r>
        <w:rPr>
          <w:b w:val="0"/>
          <w:sz w:val="20"/>
        </w:rPr>
        <w:t>- Grocery shopping: ______________________________________________________.</w:t>
      </w:r>
    </w:p>
    <w:p>
      <w:r>
        <w:rPr>
          <w:b w:val="0"/>
          <w:sz w:val="20"/>
        </w:rPr>
        <w:t>- Maintenance and repairs: ________________________________________________.</w:t>
      </w:r>
    </w:p>
    <w:p>
      <w:r>
        <w:rPr>
          <w:b w:val="0"/>
          <w:sz w:val="20"/>
        </w:rPr>
        <w:t>- Trash and recycling: ____________________________________________________.</w:t>
      </w:r>
    </w:p>
    <w:p/>
    <w:p>
      <w:r>
        <w:rPr>
          <w:b/>
          <w:sz w:val="20"/>
        </w:rPr>
        <w:t>7. PRIVACY AND QUIET ENJOYMENT</w:t>
      </w:r>
    </w:p>
    <w:p>
      <w:r>
        <w:rPr>
          <w:b w:val="0"/>
          <w:sz w:val="20"/>
        </w:rPr>
        <w:t>Each Party has the right to privacy and quiet enjoyment of their personal space and the shared residence. Neither Party shall enter the other’s private room without permission, except in cases of emergency.</w:t>
      </w:r>
    </w:p>
    <w:p/>
    <w:p>
      <w:r>
        <w:rPr>
          <w:b/>
          <w:sz w:val="20"/>
        </w:rPr>
        <w:t>8. TERMINATION OF AGREEMENT</w:t>
      </w:r>
    </w:p>
    <w:p>
      <w:r>
        <w:rPr>
          <w:b w:val="0"/>
          <w:sz w:val="20"/>
        </w:rPr>
        <w:t>Either Party may terminate this Agreement by providing written notice to the other Party at least 30 days in advance. Upon termination, the Parties agree to cooperate in vacating the premises and settling any outstanding obligations, including rent and utilities.</w:t>
      </w:r>
    </w:p>
    <w:p/>
    <w:p>
      <w:r>
        <w:rPr>
          <w:b/>
          <w:sz w:val="20"/>
        </w:rPr>
        <w:t>9. SECURITY DEPOSIT RETURN</w:t>
      </w:r>
    </w:p>
    <w:p>
      <w:r>
        <w:rPr>
          <w:b w:val="0"/>
          <w:sz w:val="20"/>
        </w:rPr>
        <w:t>Upon termination and vacation of the premises, the security deposit shall be returned in accordance with the lease agreement and applicable law, minus any deductions for damages or unpaid obligations attributable to either Party, as agreed herein.</w:t>
      </w:r>
    </w:p>
    <w:p/>
    <w:p>
      <w:r>
        <w:rPr>
          <w:b/>
          <w:sz w:val="20"/>
        </w:rPr>
        <w:t>10. DISPUTE RESOLUTION</w:t>
      </w:r>
    </w:p>
    <w:p>
      <w:r>
        <w:rPr>
          <w:b w:val="0"/>
          <w:sz w:val="20"/>
        </w:rPr>
        <w:t>The Parties agree to first attempt to resolve any disputes arising under this Agreement through good faith negotiation. If unresolved, disputes shall be mediated by a neutral third party prior to pursuing any legal remedies.</w:t>
      </w:r>
    </w:p>
    <w:p/>
    <w:p>
      <w:r>
        <w:rPr>
          <w:b/>
          <w:sz w:val="20"/>
        </w:rPr>
        <w:t>11. GOVERNING LAW</w:t>
      </w:r>
    </w:p>
    <w:p>
      <w:r>
        <w:rPr>
          <w:b w:val="0"/>
          <w:sz w:val="20"/>
        </w:rPr>
        <w:t>This Agreement shall be governed by and construed in accordance with the laws of the state in which the residence is located, without regard to conflict of law principles.</w:t>
      </w:r>
    </w:p>
    <w:p/>
    <w:p>
      <w:r>
        <w:rPr>
          <w:b/>
          <w:sz w:val="20"/>
        </w:rPr>
        <w:t>12. MISCELLANEOUS</w:t>
      </w:r>
    </w:p>
    <w:p>
      <w:r>
        <w:rPr>
          <w:b w:val="0"/>
          <w:sz w:val="20"/>
        </w:rPr>
        <w:t>a) Entire Agreement: This document constitutes the entire agreement between the Parties and supersedes all prior oral or written agreements.</w:t>
      </w:r>
    </w:p>
    <w:p>
      <w:r>
        <w:rPr>
          <w:b w:val="0"/>
          <w:sz w:val="20"/>
        </w:rPr>
        <w:t>b) Amendments: Any amendments must be in writing and signed by both Parties.</w:t>
      </w:r>
    </w:p>
    <w:p>
      <w:r>
        <w:rPr>
          <w:b w:val="0"/>
          <w:sz w:val="20"/>
        </w:rPr>
        <w:t>c) Severability: If any provision is found invalid or unenforceable, the remainder of this Agreement remains effective.</w:t>
      </w:r>
    </w:p>
    <w:p>
      <w:r>
        <w:rPr>
          <w:b w:val="0"/>
          <w:sz w:val="20"/>
        </w:rPr>
        <w:t>d) Waiver: Failure to enforce any provision shall not constitute a waiver of future enforcement rights.</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https://agreementdocs-us.com/living-agreement-for-young-adults/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iving-agreement-for-young-adults/"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