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LOCATION AGREEMENT</w:t>
      </w:r>
    </w:p>
    <w:p/>
    <w:p>
      <w:r>
        <w:rPr>
          <w:b/>
          <w:sz w:val="20"/>
        </w:rPr>
        <w:t>This Location Agreement ("Agreement") is entered into by and between the following parties:</w:t>
      </w:r>
    </w:p>
    <w:p/>
    <w:p>
      <w:r>
        <w:rPr>
          <w:b/>
          <w:sz w:val="20"/>
        </w:rPr>
        <w:t>Location Provider Information:</w:t>
      </w:r>
    </w:p>
    <w:p>
      <w:r>
        <w:rPr>
          <w:b w:val="0"/>
          <w:sz w:val="20"/>
        </w:rPr>
        <w:t>Full Name / Entity: ________________________________________________________</w:t>
      </w:r>
    </w:p>
    <w:p>
      <w:r>
        <w:rPr>
          <w:b w:val="0"/>
          <w:sz w:val="20"/>
        </w:rPr>
        <w:t>Address: __________________________________________________________________</w:t>
      </w:r>
    </w:p>
    <w:p>
      <w:r>
        <w:rPr>
          <w:b w:val="0"/>
          <w:sz w:val="20"/>
        </w:rPr>
        <w:t>Phone: ____________________________________________________________________</w:t>
      </w:r>
    </w:p>
    <w:p>
      <w:r>
        <w:rPr>
          <w:b w:val="0"/>
          <w:sz w:val="20"/>
        </w:rPr>
        <w:t>Email: ____________________________________________________________________</w:t>
      </w:r>
    </w:p>
    <w:p/>
    <w:p>
      <w:r>
        <w:rPr>
          <w:b/>
          <w:sz w:val="20"/>
        </w:rPr>
        <w:t>Location User Information:</w:t>
      </w:r>
    </w:p>
    <w:p>
      <w:r>
        <w:rPr>
          <w:b w:val="0"/>
          <w:sz w:val="20"/>
        </w:rPr>
        <w:t>Full Name / Entity: ________________________________________________________</w:t>
      </w:r>
    </w:p>
    <w:p>
      <w:r>
        <w:rPr>
          <w:b w:val="0"/>
          <w:sz w:val="20"/>
        </w:rPr>
        <w:t>Address: __________________________________________________________________</w:t>
      </w:r>
    </w:p>
    <w:p>
      <w:r>
        <w:rPr>
          <w:b w:val="0"/>
          <w:sz w:val="20"/>
        </w:rPr>
        <w:t>Phone: ____________________________________________________________________</w:t>
      </w:r>
    </w:p>
    <w:p>
      <w:r>
        <w:rPr>
          <w:b w:val="0"/>
          <w:sz w:val="20"/>
        </w:rPr>
        <w:t>Email: ____________________________________________________________________</w:t>
      </w:r>
    </w:p>
    <w:p/>
    <w:p/>
    <w:p>
      <w:r>
        <w:rPr>
          <w:b/>
          <w:sz w:val="20"/>
        </w:rPr>
        <w:t>RECITALS</w:t>
      </w:r>
    </w:p>
    <w:p>
      <w:r>
        <w:rPr>
          <w:b w:val="0"/>
          <w:sz w:val="20"/>
        </w:rPr>
        <w:t>WHEREAS, the Location Provider is the lawful possessor of the premises described below, and</w:t>
      </w:r>
    </w:p>
    <w:p>
      <w:r>
        <w:rPr>
          <w:b w:val="0"/>
          <w:sz w:val="20"/>
        </w:rPr>
        <w:t>WHEREAS, the Location User desires to use the premises for the purposes set forth herein, and</w:t>
      </w:r>
    </w:p>
    <w:p>
      <w:r>
        <w:rPr>
          <w:b w:val="0"/>
          <w:sz w:val="20"/>
        </w:rPr>
        <w:t>WHEREAS, the parties desire to establish the terms and conditions under which the Location User may use the premises.</w:t>
      </w:r>
    </w:p>
    <w:p/>
    <w:p/>
    <w:p>
      <w:r>
        <w:rPr>
          <w:b/>
          <w:sz w:val="20"/>
        </w:rPr>
        <w:t>1. Description of the Premises</w:t>
      </w:r>
    </w:p>
    <w:p>
      <w:r>
        <w:rPr>
          <w:b w:val="0"/>
          <w:sz w:val="20"/>
        </w:rPr>
        <w:t>The Location Provider hereby grants to the Location User the right to use the following location ("Premises"):</w:t>
      </w:r>
    </w:p>
    <w:p>
      <w:r>
        <w:rPr>
          <w:b w:val="0"/>
          <w:sz w:val="20"/>
        </w:rPr>
        <w:t>Address / Description: ___________________________________________________________</w:t>
      </w:r>
    </w:p>
    <w:p>
      <w:r>
        <w:rPr>
          <w:b w:val="0"/>
          <w:sz w:val="20"/>
        </w:rPr>
        <w:t>Type of Location: _______________________________________________________________</w:t>
      </w:r>
    </w:p>
    <w:p>
      <w:r>
        <w:rPr>
          <w:b w:val="0"/>
          <w:sz w:val="20"/>
        </w:rPr>
        <w:t>Size / Area: ___________________________________________________________________</w:t>
      </w:r>
    </w:p>
    <w:p/>
    <w:p>
      <w:r>
        <w:rPr>
          <w:b/>
          <w:sz w:val="20"/>
        </w:rPr>
        <w:t>2. Term of Use</w:t>
      </w:r>
    </w:p>
    <w:p>
      <w:r>
        <w:rPr>
          <w:b w:val="0"/>
          <w:sz w:val="20"/>
        </w:rPr>
        <w:t>The term of this Agreement shall commence upon execution by both parties and shall continue until terminated in accordance with Section 9 herein.</w:t>
      </w:r>
    </w:p>
    <w:p>
      <w:r>
        <w:rPr>
          <w:b w:val="0"/>
          <w:sz w:val="20"/>
        </w:rPr>
        <w:t>The Location User’s use of the Premises shall be limited to the agreed schedule and dates as specified by separate written agreement or addendum to this Agreement.</w:t>
      </w:r>
    </w:p>
    <w:p/>
    <w:p>
      <w:r>
        <w:rPr>
          <w:b/>
          <w:sz w:val="20"/>
        </w:rPr>
        <w:t>3. Purpose of Use</w:t>
      </w:r>
    </w:p>
    <w:p>
      <w:r>
        <w:rPr>
          <w:b w:val="0"/>
          <w:sz w:val="20"/>
        </w:rPr>
        <w:t>The Location User shall use the Premises solely for the following purpose(s):</w:t>
      </w:r>
    </w:p>
    <w:p>
      <w:r>
        <w:rPr>
          <w:b w:val="0"/>
          <w:sz w:val="20"/>
        </w:rPr>
        <w:t>_________________________________________________________________________________</w:t>
      </w:r>
    </w:p>
    <w:p>
      <w:r>
        <w:rPr>
          <w:b w:val="0"/>
          <w:sz w:val="20"/>
        </w:rPr>
        <w:t>The Location User shall not use the Premises for any unlawful purpose or in any manner that may cause damage or nuisance.</w:t>
      </w:r>
    </w:p>
    <w:p/>
    <w:p>
      <w:r>
        <w:rPr>
          <w:b/>
          <w:sz w:val="20"/>
        </w:rPr>
        <w:t>4. Payment</w:t>
      </w:r>
    </w:p>
    <w:p>
      <w:r>
        <w:rPr>
          <w:b w:val="0"/>
          <w:sz w:val="20"/>
        </w:rPr>
        <w:t>The Location User agrees to pay the Location Provider the sum of ____________________ USD for the use of the Premises as described herein.</w:t>
      </w:r>
    </w:p>
    <w:p>
      <w:r>
        <w:rPr>
          <w:b w:val="0"/>
          <w:sz w:val="20"/>
        </w:rPr>
        <w:t>Payment shall be made as follows (select one):</w:t>
      </w:r>
    </w:p>
    <w:p>
      <w:r>
        <w:rPr>
          <w:b w:val="0"/>
          <w:sz w:val="20"/>
        </w:rPr>
        <w:t>- One-time payment prior to use.</w:t>
      </w:r>
    </w:p>
    <w:p>
      <w:r>
        <w:rPr>
          <w:b w:val="0"/>
          <w:sz w:val="20"/>
        </w:rPr>
        <w:t>- Recurring payments as per schedule: ____________________________________________</w:t>
      </w:r>
    </w:p>
    <w:p>
      <w:r>
        <w:rPr>
          <w:b w:val="0"/>
          <w:sz w:val="20"/>
        </w:rPr>
        <w:t>Failure to make timely payments shall constitute a material breach of this Agreement.</w:t>
      </w:r>
    </w:p>
    <w:p/>
    <w:p>
      <w:r>
        <w:rPr>
          <w:b/>
          <w:sz w:val="20"/>
        </w:rPr>
        <w:t>5. Security Deposit</w:t>
      </w:r>
    </w:p>
    <w:p>
      <w:r>
        <w:rPr>
          <w:b w:val="0"/>
          <w:sz w:val="20"/>
        </w:rPr>
        <w:t>The Location User shall provide a security deposit in the amount of ____________________ USD prior to commencement of use.</w:t>
      </w:r>
    </w:p>
    <w:p>
      <w:r>
        <w:rPr>
          <w:b w:val="0"/>
          <w:sz w:val="20"/>
        </w:rPr>
        <w:t>The security deposit shall be held by the Location Provider as security for any damages, losses, or unpaid amounts.</w:t>
      </w:r>
    </w:p>
    <w:p>
      <w:r>
        <w:rPr>
          <w:b w:val="0"/>
          <w:sz w:val="20"/>
        </w:rPr>
        <w:t>The deposit shall be refundable, less any deductions, within _______ days following termination of this Agreement.</w:t>
      </w:r>
    </w:p>
    <w:p/>
    <w:p>
      <w:r>
        <w:rPr>
          <w:b/>
          <w:sz w:val="20"/>
        </w:rPr>
        <w:t>6. Obligations of Location Provider</w:t>
      </w:r>
    </w:p>
    <w:p>
      <w:r>
        <w:rPr>
          <w:b w:val="0"/>
          <w:sz w:val="20"/>
        </w:rPr>
        <w:t>The Location Provider shall:</w:t>
      </w:r>
    </w:p>
    <w:p>
      <w:r>
        <w:rPr>
          <w:b w:val="0"/>
          <w:sz w:val="20"/>
        </w:rPr>
        <w:t>- Ensure that the Premises are in a suitable condition for the agreed use.</w:t>
      </w:r>
    </w:p>
    <w:p>
      <w:r>
        <w:rPr>
          <w:b w:val="0"/>
          <w:sz w:val="20"/>
        </w:rPr>
        <w:t>- Provide reasonable access to the Premises at agreed times.</w:t>
      </w:r>
    </w:p>
    <w:p>
      <w:r>
        <w:rPr>
          <w:b w:val="0"/>
          <w:sz w:val="20"/>
        </w:rPr>
        <w:t>- Maintain all utilities and services as agreed upon.</w:t>
      </w:r>
    </w:p>
    <w:p>
      <w:r>
        <w:rPr>
          <w:b w:val="0"/>
          <w:sz w:val="20"/>
        </w:rPr>
        <w:t>- Not interfere unreasonably with the Location User’s use of the Premises.</w:t>
      </w:r>
    </w:p>
    <w:p/>
    <w:p>
      <w:r>
        <w:rPr>
          <w:b/>
          <w:sz w:val="20"/>
        </w:rPr>
        <w:t>7. Obligations of Location User</w:t>
      </w:r>
    </w:p>
    <w:p>
      <w:r>
        <w:rPr>
          <w:b w:val="0"/>
          <w:sz w:val="20"/>
        </w:rPr>
        <w:t>The Location User shall:</w:t>
      </w:r>
    </w:p>
    <w:p>
      <w:r>
        <w:rPr>
          <w:b w:val="0"/>
          <w:sz w:val="20"/>
        </w:rPr>
        <w:t>- Use the Premises in a careful and lawful manner.</w:t>
      </w:r>
    </w:p>
    <w:p>
      <w:r>
        <w:rPr>
          <w:b w:val="0"/>
          <w:sz w:val="20"/>
        </w:rPr>
        <w:t>- Comply with all applicable laws, ordinances, and regulations.</w:t>
      </w:r>
    </w:p>
    <w:p>
      <w:r>
        <w:rPr>
          <w:b w:val="0"/>
          <w:sz w:val="20"/>
        </w:rPr>
        <w:t>- Not make alterations, additions, or improvements without prior written consent.</w:t>
      </w:r>
    </w:p>
    <w:p>
      <w:r>
        <w:rPr>
          <w:b w:val="0"/>
          <w:sz w:val="20"/>
        </w:rPr>
        <w:t>- Maintain liability insurance covering activities on the Premises and provide proof upon request.</w:t>
      </w:r>
    </w:p>
    <w:p>
      <w:r>
        <w:rPr>
          <w:b w:val="0"/>
          <w:sz w:val="20"/>
        </w:rPr>
        <w:t>- Indemnify and hold harmless the Location Provider from any claims arising from the User’s use of the Premises.</w:t>
      </w:r>
    </w:p>
    <w:p/>
    <w:p>
      <w:r>
        <w:rPr>
          <w:b/>
          <w:sz w:val="20"/>
        </w:rPr>
        <w:t>8. Use Restrictions</w:t>
      </w:r>
    </w:p>
    <w:p>
      <w:r>
        <w:rPr>
          <w:b w:val="0"/>
          <w:sz w:val="20"/>
        </w:rPr>
        <w:t>The Location User shall not:</w:t>
      </w:r>
    </w:p>
    <w:p>
      <w:r>
        <w:rPr>
          <w:b w:val="0"/>
          <w:sz w:val="20"/>
        </w:rPr>
        <w:t>- Sublease, assign, or transfer rights under this Agreement without prior written consent.</w:t>
      </w:r>
    </w:p>
    <w:p>
      <w:r>
        <w:rPr>
          <w:b w:val="0"/>
          <w:sz w:val="20"/>
        </w:rPr>
        <w:t>- Store hazardous, illegal, or flammable materials on the Premises.</w:t>
      </w:r>
    </w:p>
    <w:p>
      <w:r>
        <w:rPr>
          <w:b w:val="0"/>
          <w:sz w:val="20"/>
        </w:rPr>
        <w:t>- Create any nuisance, disturbance, or damage.</w:t>
      </w:r>
    </w:p>
    <w:p/>
    <w:p>
      <w:r>
        <w:rPr>
          <w:b/>
          <w:sz w:val="20"/>
        </w:rPr>
        <w:t>9. Termination</w:t>
      </w:r>
    </w:p>
    <w:p>
      <w:r>
        <w:rPr>
          <w:b w:val="0"/>
          <w:sz w:val="20"/>
        </w:rPr>
        <w:t>Either party may terminate this Agreement by providing written notice to the other party at least _______ days in advance.</w:t>
      </w:r>
    </w:p>
    <w:p>
      <w:r>
        <w:rPr>
          <w:b w:val="0"/>
          <w:sz w:val="20"/>
        </w:rPr>
        <w:t>Termination for cause may occur immediately upon breach of any material term by the other party.</w:t>
      </w:r>
    </w:p>
    <w:p>
      <w:r>
        <w:rPr>
          <w:b w:val="0"/>
          <w:sz w:val="20"/>
        </w:rPr>
        <w:t>Upon termination, the Location User shall vacate the Premises, remove all personal property, and restore the Premises to original condition, normal wear and tear excepted.</w:t>
      </w:r>
    </w:p>
    <w:p/>
    <w:p>
      <w:r>
        <w:rPr>
          <w:b/>
          <w:sz w:val="20"/>
        </w:rPr>
        <w:t>10. Liability and Insurance</w:t>
      </w:r>
    </w:p>
    <w:p>
      <w:r>
        <w:rPr>
          <w:b w:val="0"/>
          <w:sz w:val="20"/>
        </w:rPr>
        <w:t>The Location Provider shall not be liable for any injury, loss, or damage to persons or property occurring on the Premises, except for willful misconduct or gross negligence.</w:t>
      </w:r>
    </w:p>
    <w:p>
      <w:r>
        <w:rPr>
          <w:b w:val="0"/>
          <w:sz w:val="20"/>
        </w:rPr>
        <w:t>The Location User shall maintain comprehensive general liability insurance covering all risks associated with use of the Premises and shall provide certificates of insurance upon request.</w:t>
      </w:r>
    </w:p>
    <w:p/>
    <w:p>
      <w:r>
        <w:rPr>
          <w:b/>
          <w:sz w:val="20"/>
        </w:rPr>
        <w:t>11. Indemnification</w:t>
      </w:r>
    </w:p>
    <w:p>
      <w:r>
        <w:rPr>
          <w:b w:val="0"/>
          <w:sz w:val="20"/>
        </w:rPr>
        <w:t>The Location User agrees to indemnify, defend, and hold harmless the Location Provider, its agents, employees, and affiliates from any claims, damages, liabilities, or expenses arising from the User’s use of the Premises.</w:t>
      </w:r>
    </w:p>
    <w:p/>
    <w:p>
      <w:r>
        <w:rPr>
          <w:b/>
          <w:sz w:val="20"/>
        </w:rPr>
        <w:t>12. Force Majeure</w:t>
      </w:r>
    </w:p>
    <w:p>
      <w:r>
        <w:rPr>
          <w:b w:val="0"/>
          <w:sz w:val="20"/>
        </w:rPr>
        <w:t>Neither party shall be liable for failure or delay in performance due to causes beyond reasonable control, including but not limited to acts of God, natural disasters, war, government actions, or labor disputes.</w:t>
      </w:r>
    </w:p>
    <w:p/>
    <w:p>
      <w:r>
        <w:rPr>
          <w:b/>
          <w:sz w:val="20"/>
        </w:rPr>
        <w:t>13. Notices</w:t>
      </w:r>
    </w:p>
    <w:p>
      <w:r>
        <w:rPr>
          <w:b w:val="0"/>
          <w:sz w:val="20"/>
        </w:rPr>
        <w:t>Any notices required under this Agreement shall be in writing and delivered by hand, certified mail, or reputable overnight courier to the addresses specified herein or such other address as either party may designate in writing.</w:t>
      </w:r>
    </w:p>
    <w:p/>
    <w:p>
      <w:r>
        <w:rPr>
          <w:b/>
          <w:sz w:val="20"/>
        </w:rPr>
        <w:t>14. Entire Agreement</w:t>
      </w:r>
    </w:p>
    <w:p>
      <w:r>
        <w:rPr>
          <w:b w:val="0"/>
          <w:sz w:val="20"/>
        </w:rPr>
        <w:t>This Agreement constitutes the entire agreement between the parties with respect to its subject matter and supersedes all prior discussions, negotiations, and agreements, whether written or oral.</w:t>
      </w:r>
    </w:p>
    <w:p/>
    <w:p>
      <w:r>
        <w:rPr>
          <w:b/>
          <w:sz w:val="20"/>
        </w:rPr>
        <w:t>15. Amendments</w:t>
      </w:r>
    </w:p>
    <w:p>
      <w:r>
        <w:rPr>
          <w:b w:val="0"/>
          <w:sz w:val="20"/>
        </w:rPr>
        <w:t>No amendment or modification of this Agreement shall be binding unless in writing and signed by both parties.</w:t>
      </w:r>
    </w:p>
    <w:p/>
    <w:p>
      <w:r>
        <w:rPr>
          <w:b/>
          <w:sz w:val="20"/>
        </w:rPr>
        <w:t>16. Governing Law and Jurisdiction</w:t>
      </w:r>
    </w:p>
    <w:p>
      <w:r>
        <w:rPr>
          <w:b w:val="0"/>
          <w:sz w:val="20"/>
        </w:rPr>
        <w:t>This Agreement shall be governed by and construed in accordance with the laws of the State of __________________, United States of America.</w:t>
      </w:r>
    </w:p>
    <w:p>
      <w:r>
        <w:rPr>
          <w:b w:val="0"/>
          <w:sz w:val="20"/>
        </w:rPr>
        <w:t>Any dispute arising out of or related to this Agreement shall be subject to the exclusive jurisdiction of the state and federal courts located within that State.</w:t>
      </w:r>
    </w:p>
    <w:p/>
    <w:p>
      <w:r>
        <w:rPr>
          <w:b/>
          <w:sz w:val="20"/>
        </w:rPr>
        <w:t>17. Severability</w:t>
      </w:r>
    </w:p>
    <w:p>
      <w:r>
        <w:rPr>
          <w:b w:val="0"/>
          <w:sz w:val="20"/>
        </w:rPr>
        <w:t>If any provision of this Agreement is held to be invalid, illegal, or unenforceable, the remaining provisions shall remain in full force and effect.</w:t>
      </w:r>
    </w:p>
    <w:p/>
    <w:p>
      <w:r>
        <w:rPr>
          <w:b/>
          <w:sz w:val="20"/>
        </w:rPr>
        <w:t>18. Waiver</w:t>
      </w:r>
    </w:p>
    <w:p>
      <w:r>
        <w:rPr>
          <w:b w:val="0"/>
          <w:sz w:val="20"/>
        </w:rPr>
        <w:t>Failure to enforce any provision of this Agreement shall not constitute a waiver of the right to enforce such provision or any other provision hereof.</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LOCATION PROVIDER</w:t>
            </w:r>
          </w:p>
        </w:tc>
        <w:tc>
          <w:tcPr>
            <w:tcW w:type="dxa" w:w="4986"/>
            <w:tcBorders>
              <w:top w:val="nil"/>
              <w:left w:val="nil"/>
              <w:bottom w:val="nil"/>
              <w:right w:val="nil"/>
              <w:insideH w:val="nil"/>
              <w:insideV w:val="nil"/>
            </w:tcBorders>
          </w:tcPr>
          <w:p>
            <w:pPr>
              <w:jc w:val="center"/>
            </w:pPr>
            <w:r>
              <w:t>LOCATION USER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https://agreementdocs-us.com/location-agreement/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location-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