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AGREEMENT CONTRACT</w:t>
      </w:r>
    </w:p>
    <w:p/>
    <w:p>
      <w:r>
        <w:rPr>
          <w:b/>
          <w:sz w:val="20"/>
        </w:rPr>
        <w:t>This Simple Agreement Contract ("Agreement") is entered into by and between:</w:t>
      </w:r>
    </w:p>
    <w:p>
      <w:r>
        <w:rPr>
          <w:b w:val="0"/>
          <w:sz w:val="20"/>
        </w:rPr>
        <w:t>Party A: ____________________________________________</w:t>
      </w:r>
    </w:p>
    <w:p>
      <w:r>
        <w:rPr>
          <w:b w:val="0"/>
          <w:sz w:val="20"/>
        </w:rPr>
        <w:t>Address: ____________________________________________</w:t>
      </w:r>
    </w:p>
    <w:p>
      <w:r>
        <w:rPr>
          <w:b w:val="0"/>
          <w:sz w:val="20"/>
        </w:rPr>
        <w:t>Phone: ______________________________________________</w:t>
      </w:r>
    </w:p>
    <w:p>
      <w:r>
        <w:rPr>
          <w:b w:val="0"/>
          <w:sz w:val="20"/>
        </w:rPr>
        <w:t>Email: ______________________________________________</w:t>
      </w:r>
    </w:p>
    <w:p/>
    <w:p>
      <w:r>
        <w:rPr>
          <w:b w:val="0"/>
          <w:sz w:val="20"/>
        </w:rPr>
        <w:t>Party B: ____________________________________________</w:t>
      </w:r>
    </w:p>
    <w:p>
      <w:r>
        <w:rPr>
          <w:b w:val="0"/>
          <w:sz w:val="20"/>
        </w:rPr>
        <w:t>Address: ____________________________________________</w:t>
      </w:r>
    </w:p>
    <w:p>
      <w:r>
        <w:rPr>
          <w:b w:val="0"/>
          <w:sz w:val="20"/>
        </w:rPr>
        <w:t>Phone: ______________________________________________</w:t>
      </w:r>
    </w:p>
    <w:p>
      <w:r>
        <w:rPr>
          <w:b w:val="0"/>
          <w:sz w:val="20"/>
        </w:rPr>
        <w:t>Email: ______________________________________________</w:t>
      </w:r>
    </w:p>
    <w:p/>
    <w:p>
      <w:r>
        <w:rPr>
          <w:b/>
          <w:sz w:val="20"/>
        </w:rPr>
        <w:t>RECITALS</w:t>
      </w:r>
    </w:p>
    <w:p>
      <w:r>
        <w:rPr>
          <w:b w:val="0"/>
          <w:sz w:val="20"/>
        </w:rPr>
        <w:t>WHEREAS, Party A and Party B desire to enter into this Agreement to outline the terms and conditions of their transaction and mutual obligations;</w:t>
      </w:r>
    </w:p>
    <w:p>
      <w:r>
        <w:rPr>
          <w:b w:val="0"/>
          <w:sz w:val="20"/>
        </w:rPr>
        <w:t>NOW, THEREFORE, in consideration of the mutual promises contained herein, the Parties agree as follows:</w:t>
      </w:r>
    </w:p>
    <w:p/>
    <w:p>
      <w:r>
        <w:rPr>
          <w:b/>
          <w:sz w:val="20"/>
        </w:rPr>
        <w:t>1. Definitions</w:t>
      </w:r>
    </w:p>
    <w:p>
      <w:r>
        <w:rPr>
          <w:b w:val="0"/>
          <w:sz w:val="20"/>
        </w:rPr>
        <w:t>In this Agreement, unless the context otherwise requires, the following terms shall have the meanings assigned to them:</w:t>
      </w:r>
    </w:p>
    <w:p>
      <w:r>
        <w:rPr>
          <w:b w:val="0"/>
          <w:sz w:val="20"/>
        </w:rPr>
        <w:t>a) "Agreement" means this Simple Agreement Contract including all appendices and amendments;</w:t>
      </w:r>
    </w:p>
    <w:p>
      <w:r>
        <w:rPr>
          <w:b w:val="0"/>
          <w:sz w:val="20"/>
        </w:rPr>
        <w:t>b) "Effective Date" means the date on which this Agreement is signed by both Parties;</w:t>
      </w:r>
    </w:p>
    <w:p>
      <w:r>
        <w:rPr>
          <w:b w:val="0"/>
          <w:sz w:val="20"/>
        </w:rPr>
        <w:t>c) "Confidential Information" means any information disclosed by one Party to the other that is designated as confidential or that reasonably should be understood to be confidential.</w:t>
      </w:r>
    </w:p>
    <w:p/>
    <w:p>
      <w:r>
        <w:rPr>
          <w:b/>
          <w:sz w:val="20"/>
        </w:rPr>
        <w:t>2. Purpose</w:t>
      </w:r>
    </w:p>
    <w:p>
      <w:r>
        <w:rPr>
          <w:b w:val="0"/>
          <w:sz w:val="20"/>
        </w:rPr>
        <w:t>The purpose of this Agreement is to set forth the terms and conditions under which Party A and Party B agree to perform their respective obligations as described herein.</w:t>
      </w:r>
    </w:p>
    <w:p/>
    <w:p>
      <w:r>
        <w:rPr>
          <w:b/>
          <w:sz w:val="20"/>
        </w:rPr>
        <w:t>3. Obligations of the Parties</w:t>
      </w:r>
    </w:p>
    <w:p>
      <w:r>
        <w:rPr>
          <w:b w:val="0"/>
          <w:sz w:val="20"/>
        </w:rPr>
        <w:t>3.1 Party A undertakes to:</w:t>
      </w:r>
    </w:p>
    <w:p>
      <w:r>
        <w:rPr>
          <w:b w:val="0"/>
          <w:sz w:val="20"/>
        </w:rPr>
        <w:t>- ______________________________________________________________</w:t>
      </w:r>
    </w:p>
    <w:p>
      <w:r>
        <w:rPr>
          <w:b w:val="0"/>
          <w:sz w:val="20"/>
        </w:rPr>
        <w:t>- ______________________________________________________________</w:t>
      </w:r>
    </w:p>
    <w:p>
      <w:r>
        <w:rPr>
          <w:b w:val="0"/>
          <w:sz w:val="20"/>
        </w:rPr>
        <w:t>3.2 Party B undertakes to:</w:t>
      </w:r>
    </w:p>
    <w:p>
      <w:r>
        <w:rPr>
          <w:b w:val="0"/>
          <w:sz w:val="20"/>
        </w:rPr>
        <w:t>- ______________________________________________________________</w:t>
      </w:r>
    </w:p>
    <w:p>
      <w:r>
        <w:rPr>
          <w:b w:val="0"/>
          <w:sz w:val="20"/>
        </w:rPr>
        <w:t>- ______________________________________________________________</w:t>
      </w:r>
    </w:p>
    <w:p/>
    <w:p>
      <w:r>
        <w:rPr>
          <w:b/>
          <w:sz w:val="20"/>
        </w:rPr>
        <w:t>4. Term and Termination</w:t>
      </w:r>
    </w:p>
    <w:p>
      <w:r>
        <w:rPr>
          <w:b w:val="0"/>
          <w:sz w:val="20"/>
        </w:rPr>
        <w:t>4.1 This Agreement shall commence upon the Effective Date and shall remain in force until completion of the Parties’ obligations or termination as set forth herein.</w:t>
      </w:r>
    </w:p>
    <w:p>
      <w:r>
        <w:rPr>
          <w:b w:val="0"/>
          <w:sz w:val="20"/>
        </w:rPr>
        <w:t>4.2 Either Party may terminate this Agreement upon written notice to the other Party if the other Party materially breaches any provision and fails to cure such breach within thirty (30) days after receipt of written notice.</w:t>
      </w:r>
    </w:p>
    <w:p>
      <w:r>
        <w:rPr>
          <w:b w:val="0"/>
          <w:sz w:val="20"/>
        </w:rPr>
        <w:t>4.3 Termination shall not relieve either Party of obligations accrued prior to termination.</w:t>
      </w:r>
    </w:p>
    <w:p/>
    <w:p>
      <w:r>
        <w:rPr>
          <w:b/>
          <w:sz w:val="20"/>
        </w:rPr>
        <w:t>5. Payment Terms</w:t>
      </w:r>
    </w:p>
    <w:p>
      <w:r>
        <w:rPr>
          <w:b w:val="0"/>
          <w:sz w:val="20"/>
        </w:rPr>
        <w:t>5.1 The consideration for the obligations under this Agreement shall be as follows:</w:t>
      </w:r>
    </w:p>
    <w:p>
      <w:r>
        <w:rPr>
          <w:b w:val="0"/>
          <w:sz w:val="20"/>
        </w:rPr>
        <w:t>- Amount: $__________________________</w:t>
      </w:r>
    </w:p>
    <w:p>
      <w:r>
        <w:rPr>
          <w:b w:val="0"/>
          <w:sz w:val="20"/>
        </w:rPr>
        <w:t>- Payment Method: _______________________________________</w:t>
      </w:r>
    </w:p>
    <w:p>
      <w:r>
        <w:rPr>
          <w:b w:val="0"/>
          <w:sz w:val="20"/>
        </w:rPr>
        <w:t>- Payment Schedule: ______________________________________</w:t>
      </w:r>
    </w:p>
    <w:p>
      <w:r>
        <w:rPr>
          <w:b w:val="0"/>
          <w:sz w:val="20"/>
        </w:rPr>
        <w:t>5.2 All payments shall be made in United States Dollars (USD) unless otherwise agreed in writing.</w:t>
      </w:r>
    </w:p>
    <w:p/>
    <w:p>
      <w:r>
        <w:rPr>
          <w:b/>
          <w:sz w:val="20"/>
        </w:rPr>
        <w:t>6. Confidentiality</w:t>
      </w:r>
    </w:p>
    <w:p>
      <w:r>
        <w:rPr>
          <w:b w:val="0"/>
          <w:sz w:val="20"/>
        </w:rPr>
        <w:t>6.1 Each Party agrees to keep confidential all Confidential Information received from the other Party and not to disclose such information to any third party without prior written consent, except as required by law.</w:t>
      </w:r>
    </w:p>
    <w:p>
      <w:r>
        <w:rPr>
          <w:b w:val="0"/>
          <w:sz w:val="20"/>
        </w:rPr>
        <w:t>6.2 The confidentiality obligations shall survive termination of this Agreement for a period of three (3) years.</w:t>
      </w:r>
    </w:p>
    <w:p/>
    <w:p>
      <w:r>
        <w:rPr>
          <w:b/>
          <w:sz w:val="20"/>
        </w:rPr>
        <w:t>7. Representations and Warranties</w:t>
      </w:r>
    </w:p>
    <w:p>
      <w:r>
        <w:rPr>
          <w:b w:val="0"/>
          <w:sz w:val="20"/>
        </w:rPr>
        <w:t>Each Party represents and warrants that:</w:t>
      </w:r>
    </w:p>
    <w:p>
      <w:r>
        <w:rPr>
          <w:b w:val="0"/>
          <w:sz w:val="20"/>
        </w:rPr>
        <w:t>- It has full power and authority to enter into this Agreement;</w:t>
      </w:r>
    </w:p>
    <w:p>
      <w:r>
        <w:rPr>
          <w:b w:val="0"/>
          <w:sz w:val="20"/>
        </w:rPr>
        <w:t>- This Agreement constitutes a valid and binding obligation enforceable in accordance with its terms;</w:t>
      </w:r>
    </w:p>
    <w:p>
      <w:r>
        <w:rPr>
          <w:b w:val="0"/>
          <w:sz w:val="20"/>
        </w:rPr>
        <w:t>- The execution and performance of this Agreement do not violate any applicable laws, regulations, or contractual obligations.</w:t>
      </w:r>
    </w:p>
    <w:p/>
    <w:p>
      <w:r>
        <w:rPr>
          <w:b/>
          <w:sz w:val="20"/>
        </w:rPr>
        <w:t>8. Indemnification</w:t>
      </w:r>
    </w:p>
    <w:p>
      <w:r>
        <w:rPr>
          <w:b w:val="0"/>
          <w:sz w:val="20"/>
        </w:rPr>
        <w:t>Each Party shall indemnify, defend, and hold harmless the other Party and its officers, directors, employees, agents, successors, and assigns from and against any and all claims, liabilities, damages, losses, and expenses (including reasonable attorneys’ fees) arising out of or in connection with any breach of this Agreement, negligence, or willful misconduct by the indemnifying Party.</w:t>
      </w:r>
    </w:p>
    <w:p/>
    <w:p>
      <w:r>
        <w:rPr>
          <w:b/>
          <w:sz w:val="20"/>
        </w:rPr>
        <w:t>9. Limitation of Liability</w:t>
      </w:r>
    </w:p>
    <w:p>
      <w:r>
        <w:rPr>
          <w:b w:val="0"/>
          <w:sz w:val="20"/>
        </w:rPr>
        <w:t>Except for liability arising from gross negligence, willful misconduct, or breach of confidentiality, neither Party shall be liable to the other for any indirect, incidental, special, consequential, or punitive damages, including loss of profits, revenue, or business opportunities, even if advised of the possibility of such damages.</w:t>
      </w:r>
    </w:p>
    <w:p/>
    <w:p>
      <w:r>
        <w:rPr>
          <w:b/>
          <w:sz w:val="20"/>
        </w:rPr>
        <w:t>10. Governing Law and Dispute Resolution</w:t>
      </w:r>
    </w:p>
    <w:p>
      <w:r>
        <w:rPr>
          <w:b w:val="0"/>
          <w:sz w:val="20"/>
        </w:rPr>
        <w:t>10.1 This Agreement shall be governed by and construed in accordance with the laws of the State of __________________, United States of America, without regard to its conflict of law principles.</w:t>
      </w:r>
    </w:p>
    <w:p>
      <w:r>
        <w:rPr>
          <w:b w:val="0"/>
          <w:sz w:val="20"/>
        </w:rPr>
        <w:t>10.2 Any dispute arising out of or relating to this Agreement shall be resolved first through good faith negotiations between the Parties.</w:t>
      </w:r>
    </w:p>
    <w:p>
      <w:r>
        <w:rPr>
          <w:b w:val="0"/>
          <w:sz w:val="20"/>
        </w:rPr>
        <w:t>10.3 If the dispute cannot be resolved amicably within thirty (30) days, the Parties agree to submit the dispute to binding arbitration administered by the American Arbitration Association (AAA) in accordance with its Commercial Arbitration Rules.</w:t>
      </w:r>
    </w:p>
    <w:p>
      <w:r>
        <w:rPr>
          <w:b w:val="0"/>
          <w:sz w:val="20"/>
        </w:rPr>
        <w:t>10.4 The arbitration shall take place in ____________________, State of __________________.</w:t>
      </w:r>
    </w:p>
    <w:p/>
    <w:p>
      <w:r>
        <w:rPr>
          <w:b/>
          <w:sz w:val="20"/>
        </w:rPr>
        <w:t>11. Notices</w:t>
      </w:r>
    </w:p>
    <w:p>
      <w:r>
        <w:rPr>
          <w:b w:val="0"/>
          <w:sz w:val="20"/>
        </w:rPr>
        <w:t>All notices, requests, demands, and other communications under this Agreement shall be in writing and shall be deemed duly given when delivered personally, sent by certified mail, return receipt requested, or by recognized overnight courier service to the addresses provided by the Parties.</w:t>
      </w:r>
    </w:p>
    <w:p/>
    <w:p>
      <w:r>
        <w:rPr>
          <w:b/>
          <w:sz w:val="20"/>
        </w:rPr>
        <w:t>12. Entire Agreement</w:t>
      </w:r>
    </w:p>
    <w:p>
      <w:r>
        <w:rPr>
          <w:b w:val="0"/>
          <w:sz w:val="20"/>
        </w:rPr>
        <w:t>This Agreement constitutes the entire understanding between the Parties with respect to the subject matter hereof and supersedes all prior discussions, agreements, or understandings of any kind. Any amendments or modifications must be in writing and signed by both Parties.</w:t>
      </w:r>
    </w:p>
    <w:p/>
    <w:p>
      <w:r>
        <w:rPr>
          <w:b/>
          <w:sz w:val="20"/>
        </w:rPr>
        <w:t>13. Severability</w:t>
      </w:r>
    </w:p>
    <w:p>
      <w:r>
        <w:rPr>
          <w:b w:val="0"/>
          <w:sz w:val="20"/>
        </w:rPr>
        <w:t>If any provision of this Agreement is found to be invalid, illegal, or unenforceable by a court of competent jurisdiction, the remaining provisions shall remain in full force and effect.</w:t>
      </w:r>
    </w:p>
    <w:p/>
    <w:p>
      <w:r>
        <w:rPr>
          <w:b/>
          <w:sz w:val="20"/>
        </w:rPr>
        <w:t>14. Waiver</w:t>
      </w:r>
    </w:p>
    <w:p>
      <w:r>
        <w:rPr>
          <w:b w:val="0"/>
          <w:sz w:val="20"/>
        </w:rPr>
        <w:t>The failure of either Party to enforce any right or provision of this Agreement shall not be deemed a waiver of such right or provision unless acknowledged and agreed to in writing by the waiving Party.</w:t>
      </w:r>
    </w:p>
    <w:p/>
    <w:p>
      <w:r>
        <w:rPr>
          <w:b/>
          <w:sz w:val="20"/>
        </w:rPr>
        <w:t>15. Counterparts</w:t>
      </w:r>
    </w:p>
    <w:p>
      <w:r>
        <w:rPr>
          <w:b w:val="0"/>
          <w:sz w:val="20"/>
        </w:rPr>
        <w:t>This Agreement may be executed in counterparts, each of which shall be deemed an original and all of which together shall constitute one instrument.</w:t>
      </w:r>
    </w:p>
    <w:p/>
    <w:p/>
    <w:p>
      <w:pPr>
        <w:jc w:val="center"/>
      </w:pPr>
      <w:r>
        <w:rPr>
          <w:b w:val="0"/>
          <w:sz w:val="20"/>
        </w:rPr>
        <w:t>IN WITNESS WHEREOF, the Parties have executed this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https://agreementdocs-us.com/simple-agreement-contract/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imple-agreement-contrac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