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STANDARD RESIDENTIAL LEASE AGREEMENT</w:t>
      </w:r>
    </w:p>
    <w:p/>
    <w:p>
      <w:r>
        <w:rPr>
          <w:b/>
          <w:sz w:val="20"/>
        </w:rPr>
        <w:t>This Lease Agreement ("Agreement") is made between the following parties:</w:t>
      </w:r>
    </w:p>
    <w:p>
      <w:r>
        <w:rPr>
          <w:b w:val="0"/>
          <w:sz w:val="20"/>
        </w:rPr>
        <w:t>Landlord Name: ______________________________________________________________</w:t>
      </w:r>
    </w:p>
    <w:p>
      <w:r>
        <w:rPr>
          <w:b w:val="0"/>
          <w:sz w:val="20"/>
        </w:rPr>
        <w:t>Landlord Address: ___________________________________________________________</w:t>
      </w:r>
    </w:p>
    <w:p>
      <w:r>
        <w:rPr>
          <w:b w:val="0"/>
          <w:sz w:val="20"/>
        </w:rPr>
        <w:t>Phone Number: _______________________________________________________________</w:t>
      </w:r>
    </w:p>
    <w:p/>
    <w:p>
      <w:r>
        <w:rPr>
          <w:b w:val="0"/>
          <w:sz w:val="20"/>
        </w:rPr>
        <w:t>Tenant Name(s): ______________________________________________________________</w:t>
      </w:r>
    </w:p>
    <w:p>
      <w:r>
        <w:rPr>
          <w:b w:val="0"/>
          <w:sz w:val="20"/>
        </w:rPr>
        <w:t>Tenant Address: ______________________________________________________________</w:t>
      </w:r>
    </w:p>
    <w:p>
      <w:r>
        <w:rPr>
          <w:b w:val="0"/>
          <w:sz w:val="20"/>
        </w:rPr>
        <w:t>Phone Number: _______________________________________________________________</w:t>
      </w:r>
    </w:p>
    <w:p/>
    <w:p>
      <w:r>
        <w:rPr>
          <w:b/>
          <w:sz w:val="20"/>
        </w:rPr>
        <w:t>1. PREMISES</w:t>
      </w:r>
    </w:p>
    <w:p>
      <w:r>
        <w:rPr>
          <w:b w:val="0"/>
          <w:sz w:val="20"/>
        </w:rPr>
        <w:t>Landlord hereby leases to Tenant the residential premises located at: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The Premises includes the following furnishings and appliances (if any):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2. TERM</w:t>
      </w:r>
    </w:p>
    <w:p>
      <w:r>
        <w:rPr>
          <w:b w:val="0"/>
          <w:sz w:val="20"/>
        </w:rPr>
        <w:t>The lease term shall commence on ___________________________ and shall continue as follows:</w:t>
      </w:r>
    </w:p>
    <w:p>
      <w:r>
        <w:rPr>
          <w:b w:val="0"/>
          <w:sz w:val="20"/>
        </w:rPr>
        <w:t>☐ A fixed term lease ending on ___________________________</w:t>
      </w:r>
    </w:p>
    <w:p>
      <w:r>
        <w:rPr>
          <w:b w:val="0"/>
          <w:sz w:val="20"/>
        </w:rPr>
        <w:t>☐ A month-to-month tenancy subject to termination as provided herein.</w:t>
      </w:r>
    </w:p>
    <w:p/>
    <w:p>
      <w:r>
        <w:rPr>
          <w:b/>
          <w:sz w:val="20"/>
        </w:rPr>
        <w:t>3. RENT</w:t>
      </w:r>
    </w:p>
    <w:p>
      <w:r>
        <w:rPr>
          <w:b w:val="0"/>
          <w:sz w:val="20"/>
        </w:rPr>
        <w:t>Tenant agrees to pay Landlord a monthly rent of $__________________ payable in advance on or before the first day of each month.</w:t>
      </w:r>
    </w:p>
    <w:p>
      <w:r>
        <w:rPr>
          <w:b w:val="0"/>
          <w:sz w:val="20"/>
        </w:rPr>
        <w:t>Rent shall be paid to Landlord at the following address or other place designated by Landlord: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4. SECURITY DEPOSIT</w:t>
      </w:r>
    </w:p>
    <w:p>
      <w:r>
        <w:rPr>
          <w:b w:val="0"/>
          <w:sz w:val="20"/>
        </w:rPr>
        <w:t>Upon execution of this Agreement, Tenant shall pay a security deposit of $__________________, which may be used to cover damages, unpaid rent, or other breaches of this Agreement in accordance with applicable law.</w:t>
      </w:r>
    </w:p>
    <w:p>
      <w:r>
        <w:rPr>
          <w:b w:val="0"/>
          <w:sz w:val="20"/>
        </w:rPr>
        <w:t>The security deposit shall be held in accordance with state law and returned within the timeframe required by law after termination of tenancy, less any lawful deductions.</w:t>
      </w:r>
    </w:p>
    <w:p/>
    <w:p>
      <w:r>
        <w:rPr>
          <w:b/>
          <w:sz w:val="20"/>
        </w:rPr>
        <w:t>5. USE OF PREMISES</w:t>
      </w:r>
    </w:p>
    <w:p>
      <w:r>
        <w:rPr>
          <w:b w:val="0"/>
          <w:sz w:val="20"/>
        </w:rPr>
        <w:t>The Premises shall be used exclusively as a residential dwelling by Tenant and immediate family. No commercial activities shall be conducted on the Premises without prior written consent of Landlord.</w:t>
      </w:r>
    </w:p>
    <w:p>
      <w:r>
        <w:rPr>
          <w:b w:val="0"/>
          <w:sz w:val="20"/>
        </w:rPr>
        <w:t>Tenant shall comply with all applicable laws, ordinances, and regulations affecting the Premises and Tenant’s use thereof.</w:t>
      </w:r>
    </w:p>
    <w:p/>
    <w:p>
      <w:r>
        <w:rPr>
          <w:b/>
          <w:sz w:val="20"/>
        </w:rPr>
        <w:t>6. OCCUPANTS</w:t>
      </w:r>
    </w:p>
    <w:p>
      <w:r>
        <w:rPr>
          <w:b w:val="0"/>
          <w:sz w:val="20"/>
        </w:rPr>
        <w:t>Only the following persons shall reside at the Premises: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7. MAINTENANCE AND REPAIRS</w:t>
      </w:r>
    </w:p>
    <w:p>
      <w:r>
        <w:rPr>
          <w:b w:val="0"/>
          <w:sz w:val="20"/>
        </w:rPr>
        <w:t>Tenant shall keep the Premises clean and in good condition and shall promptly notify Landlord of any damage or needed repairs.</w:t>
      </w:r>
    </w:p>
    <w:p>
      <w:r>
        <w:rPr>
          <w:b w:val="0"/>
          <w:sz w:val="20"/>
        </w:rPr>
        <w:t>Landlord shall maintain the Premises in a habitable condition and shall make necessary repairs in a timely manner.</w:t>
      </w:r>
    </w:p>
    <w:p>
      <w:r>
        <w:rPr>
          <w:b w:val="0"/>
          <w:sz w:val="20"/>
        </w:rPr>
        <w:t>Tenant shall not make alterations or improvements without Landlord’s prior written consent.</w:t>
      </w:r>
    </w:p>
    <w:p/>
    <w:p>
      <w:r>
        <w:rPr>
          <w:b/>
          <w:sz w:val="20"/>
        </w:rPr>
        <w:t>8. UTILITIES</w:t>
      </w:r>
    </w:p>
    <w:p>
      <w:r>
        <w:rPr>
          <w:b w:val="0"/>
          <w:sz w:val="20"/>
        </w:rPr>
        <w:t>Tenant shall be responsible for payment of the following utilities and services: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Landlord shall be responsible for payment of the following utilities and services: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9. PETS</w:t>
      </w:r>
    </w:p>
    <w:p>
      <w:r>
        <w:rPr>
          <w:b w:val="0"/>
          <w:sz w:val="20"/>
        </w:rPr>
        <w:t>☐ No pets are allowed on the Premises.</w:t>
      </w:r>
    </w:p>
    <w:p>
      <w:r>
        <w:rPr>
          <w:b w:val="0"/>
          <w:sz w:val="20"/>
        </w:rPr>
        <w:t>☐ Pets are allowed subject to the following conditions: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10. RULES AND REGULATIONS</w:t>
      </w:r>
    </w:p>
    <w:p>
      <w:r>
        <w:rPr>
          <w:b w:val="0"/>
          <w:sz w:val="20"/>
        </w:rPr>
        <w:t>Tenant agrees to comply with all rules and regulations established by Landlord for the safety, care, and cleanliness of the Premises and property.</w:t>
      </w:r>
    </w:p>
    <w:p>
      <w:r>
        <w:rPr>
          <w:b w:val="0"/>
          <w:sz w:val="20"/>
        </w:rPr>
        <w:t>Such rules and regulations are incorporated herein by this reference and may be amended with reasonable notice.</w:t>
      </w:r>
    </w:p>
    <w:p/>
    <w:p>
      <w:r>
        <w:rPr>
          <w:b/>
          <w:sz w:val="20"/>
        </w:rPr>
        <w:t>11. ENTRY BY LANDLORD</w:t>
      </w:r>
    </w:p>
    <w:p>
      <w:r>
        <w:rPr>
          <w:b w:val="0"/>
          <w:sz w:val="20"/>
        </w:rPr>
        <w:t>Landlord may enter the Premises during reasonable hours to inspect, make repairs, or show the Premises to prospective tenants or buyers upon providing reasonable notice as required by law.</w:t>
      </w:r>
    </w:p>
    <w:p/>
    <w:p>
      <w:r>
        <w:rPr>
          <w:b/>
          <w:sz w:val="20"/>
        </w:rPr>
        <w:t>12. SUBLETTING AND ASSIGNMENT</w:t>
      </w:r>
    </w:p>
    <w:p>
      <w:r>
        <w:rPr>
          <w:b w:val="0"/>
          <w:sz w:val="20"/>
        </w:rPr>
        <w:t>Tenant shall not assign this Agreement or sublet any part of the Premises without prior written consent of Landlord, which shall not be unreasonably withheld.</w:t>
      </w:r>
    </w:p>
    <w:p/>
    <w:p>
      <w:r>
        <w:rPr>
          <w:b/>
          <w:sz w:val="20"/>
        </w:rPr>
        <w:t>13. DEFAULT AND REMEDIES</w:t>
      </w:r>
    </w:p>
    <w:p>
      <w:r>
        <w:rPr>
          <w:b w:val="0"/>
          <w:sz w:val="20"/>
        </w:rPr>
        <w:t>If Tenant fails to comply with any term of this Agreement, Landlord may exercise any remedies available under law including termination of tenancy, eviction, and recovery of damages.</w:t>
      </w:r>
    </w:p>
    <w:p>
      <w:r>
        <w:rPr>
          <w:b w:val="0"/>
          <w:sz w:val="20"/>
        </w:rPr>
        <w:t>Tenant shall be responsible for all costs and expenses, including reasonable attorney’s fees, incurred by Landlord in enforcing this Agreement.</w:t>
      </w:r>
    </w:p>
    <w:p/>
    <w:p>
      <w:r>
        <w:rPr>
          <w:b/>
          <w:sz w:val="20"/>
        </w:rPr>
        <w:t>14. LIABILITY AND INDEMNIFICATION</w:t>
      </w:r>
    </w:p>
    <w:p>
      <w:r>
        <w:rPr>
          <w:b w:val="0"/>
          <w:sz w:val="20"/>
        </w:rPr>
        <w:t>Tenant agrees to hold Landlord harmless from any liability for personal injury or property damage occurring on the Premises except to the extent caused by Landlord’s negligence or willful misconduct.</w:t>
      </w:r>
    </w:p>
    <w:p>
      <w:r>
        <w:rPr>
          <w:b w:val="0"/>
          <w:sz w:val="20"/>
        </w:rPr>
        <w:t>Tenant shall maintain renters insurance as evidence of financial responsibility.</w:t>
      </w:r>
    </w:p>
    <w:p/>
    <w:p>
      <w:r>
        <w:rPr>
          <w:b/>
          <w:sz w:val="20"/>
        </w:rPr>
        <w:t>15. TERMINATION</w:t>
      </w:r>
    </w:p>
    <w:p>
      <w:r>
        <w:rPr>
          <w:b w:val="0"/>
          <w:sz w:val="20"/>
        </w:rPr>
        <w:t>Upon expiration or termination of this Agreement, Tenant shall vacate the Premises, remove all personal property, and return all keys to Landlord.</w:t>
      </w:r>
    </w:p>
    <w:p>
      <w:r>
        <w:rPr>
          <w:b w:val="0"/>
          <w:sz w:val="20"/>
        </w:rPr>
        <w:t>Tenant shall leave the Premises in a clean and rentable condition, reasonable wear and tear excepted.</w:t>
      </w:r>
    </w:p>
    <w:p/>
    <w:p>
      <w:r>
        <w:rPr>
          <w:b/>
          <w:sz w:val="20"/>
        </w:rPr>
        <w:t>16. GOVERNING LAW</w:t>
      </w:r>
    </w:p>
    <w:p>
      <w:r>
        <w:rPr>
          <w:b w:val="0"/>
          <w:sz w:val="20"/>
        </w:rPr>
        <w:t>This Agreement shall be governed by and construed in accordance with the laws of the State of ______________________.</w:t>
      </w:r>
    </w:p>
    <w:p/>
    <w:p>
      <w:r>
        <w:rPr>
          <w:b/>
          <w:sz w:val="20"/>
        </w:rPr>
        <w:t>17. ENTIRE AGREEMENT</w:t>
      </w:r>
    </w:p>
    <w:p>
      <w:r>
        <w:rPr>
          <w:b w:val="0"/>
          <w:sz w:val="20"/>
        </w:rPr>
        <w:t>This Agreement constitutes the entire agreement between the parties and supersedes all prior negotiations, representations, or agreements, whether written or oral.</w:t>
      </w:r>
    </w:p>
    <w:p>
      <w:r>
        <w:rPr>
          <w:b w:val="0"/>
          <w:sz w:val="20"/>
        </w:rPr>
        <w:t>Any amendments or modifications must be in writing and signed by both parties.</w:t>
      </w:r>
    </w:p>
    <w:p/>
    <w:p/>
    <w:p>
      <w:r>
        <w:rPr>
          <w:b w:val="0"/>
          <w:sz w:val="20"/>
        </w:rPr>
        <w:t>Place of signature: ______________________________________________________________</w:t>
      </w:r>
    </w:p>
    <w:p>
      <w:r>
        <w:rPr>
          <w:b w:val="0"/>
          <w:sz w:val="20"/>
        </w:rPr>
        <w:t>Date of signature: 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LANDLORD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TENANT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Print Name: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Print Name: 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https://agreementdocs-us.com/standard-lease-agreement/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https://agreementdocs-us.com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agreementdocs-us.com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greementdocs-us.com/standard-lease-agreement/" TargetMode="External"/><Relationship Id="rId10" Type="http://schemas.openxmlformats.org/officeDocument/2006/relationships/hyperlink" Target="https://agreementdocs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